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>
    <v:background id="_x0000_s1025">
      <v:fill type="frame" on="t" color2="#FFFFFF" o:title="抽象的背景" focussize="0,0" recolor="t" r:id="rId5"/>
    </v:background>
  </w:background>
  <w:body>
    <w:p>
      <w:pPr>
        <w:jc w:val="center"/>
        <w:rPr>
          <w:rFonts w:hint="eastAsia" w:ascii="宋体" w:hAnsi="宋体" w:eastAsia="宋体" w:cs="Times New Roman"/>
          <w:kern w:val="2"/>
          <w:sz w:val="44"/>
          <w:szCs w:val="44"/>
          <w:lang w:val="en-US" w:eastAsia="zh-CN" w:bidi="ar-SA"/>
        </w:rPr>
      </w:pPr>
      <w:bookmarkStart w:id="0" w:name="_Toc32681"/>
      <w:bookmarkStart w:id="1" w:name="_Toc15649"/>
    </w:p>
    <w:p>
      <w:pPr>
        <w:jc w:val="center"/>
        <w:rPr>
          <w:rFonts w:hint="eastAsia" w:ascii="宋体" w:hAnsi="宋体" w:eastAsia="宋体" w:cs="Times New Roman"/>
          <w:kern w:val="2"/>
          <w:sz w:val="44"/>
          <w:szCs w:val="44"/>
          <w:lang w:val="en-US" w:eastAsia="zh-CN" w:bidi="ar-SA"/>
        </w:rPr>
      </w:pPr>
    </w:p>
    <w:p>
      <w:pPr>
        <w:jc w:val="center"/>
        <w:rPr>
          <w:rFonts w:hint="eastAsia" w:ascii="宋体" w:hAnsi="宋体" w:eastAsia="宋体" w:cs="Times New Roman"/>
          <w:kern w:val="2"/>
          <w:sz w:val="44"/>
          <w:szCs w:val="44"/>
          <w:lang w:val="en-US" w:eastAsia="zh-CN" w:bidi="ar-SA"/>
        </w:rPr>
      </w:pPr>
      <w:r>
        <w:rPr>
          <w:rFonts w:hint="eastAsia" w:ascii="宋体" w:hAnsi="宋体" w:eastAsia="宋体" w:cs="Times New Roman"/>
          <w:kern w:val="2"/>
          <w:sz w:val="44"/>
          <w:szCs w:val="44"/>
          <w:lang w:val="en-US" w:eastAsia="zh-CN" w:bidi="ar-SA"/>
        </w:rPr>
        <w:t>上</w:t>
      </w:r>
    </w:p>
    <w:p>
      <w:pPr>
        <w:jc w:val="center"/>
        <w:rPr>
          <w:rFonts w:hint="eastAsia" w:ascii="宋体" w:hAnsi="宋体" w:eastAsia="宋体" w:cs="Times New Roman"/>
          <w:kern w:val="2"/>
          <w:sz w:val="44"/>
          <w:szCs w:val="44"/>
          <w:lang w:val="en-US" w:eastAsia="zh-CN" w:bidi="ar-SA"/>
        </w:rPr>
      </w:pPr>
      <w:r>
        <w:rPr>
          <w:rFonts w:hint="eastAsia" w:ascii="宋体" w:hAnsi="宋体" w:eastAsia="宋体" w:cs="Times New Roman"/>
          <w:kern w:val="2"/>
          <w:sz w:val="44"/>
          <w:szCs w:val="44"/>
          <w:lang w:val="en-US" w:eastAsia="zh-CN" w:bidi="ar-SA"/>
        </w:rPr>
        <w:t>海</w:t>
      </w:r>
    </w:p>
    <w:p>
      <w:pPr>
        <w:jc w:val="center"/>
        <w:rPr>
          <w:rFonts w:hint="eastAsia" w:ascii="宋体" w:hAnsi="宋体" w:eastAsia="宋体" w:cs="Times New Roman"/>
          <w:kern w:val="2"/>
          <w:sz w:val="44"/>
          <w:szCs w:val="44"/>
          <w:lang w:val="en-US" w:eastAsia="zh-CN" w:bidi="ar-SA"/>
        </w:rPr>
      </w:pPr>
      <w:r>
        <w:rPr>
          <w:rFonts w:hint="eastAsia" w:ascii="宋体" w:hAnsi="宋体" w:eastAsia="宋体" w:cs="Times New Roman"/>
          <w:kern w:val="2"/>
          <w:sz w:val="44"/>
          <w:szCs w:val="44"/>
          <w:lang w:val="en-US" w:eastAsia="zh-CN" w:bidi="ar-SA"/>
        </w:rPr>
        <w:t>交</w:t>
      </w:r>
    </w:p>
    <w:p>
      <w:pPr>
        <w:jc w:val="center"/>
        <w:rPr>
          <w:rFonts w:hint="eastAsia" w:ascii="宋体" w:hAnsi="宋体" w:eastAsia="宋体" w:cs="Times New Roman"/>
          <w:kern w:val="2"/>
          <w:sz w:val="44"/>
          <w:szCs w:val="44"/>
          <w:lang w:val="en-US" w:eastAsia="zh-CN" w:bidi="ar-SA"/>
        </w:rPr>
      </w:pPr>
      <w:r>
        <w:rPr>
          <w:rFonts w:hint="eastAsia" w:ascii="宋体" w:hAnsi="宋体" w:eastAsia="宋体" w:cs="Times New Roman"/>
          <w:kern w:val="2"/>
          <w:sz w:val="44"/>
          <w:szCs w:val="44"/>
          <w:lang w:val="en-US" w:eastAsia="zh-CN" w:bidi="ar-SA"/>
        </w:rPr>
        <w:t>通</w:t>
      </w:r>
    </w:p>
    <w:p>
      <w:pPr>
        <w:jc w:val="center"/>
        <w:rPr>
          <w:rFonts w:hint="eastAsia" w:ascii="宋体" w:hAnsi="宋体" w:eastAsia="宋体" w:cs="Times New Roman"/>
          <w:kern w:val="2"/>
          <w:sz w:val="44"/>
          <w:szCs w:val="44"/>
          <w:lang w:val="en-US" w:eastAsia="zh-CN" w:bidi="ar-SA"/>
        </w:rPr>
      </w:pPr>
      <w:r>
        <w:rPr>
          <w:rFonts w:hint="eastAsia" w:ascii="宋体" w:hAnsi="宋体" w:eastAsia="宋体" w:cs="Times New Roman"/>
          <w:kern w:val="2"/>
          <w:sz w:val="44"/>
          <w:szCs w:val="44"/>
          <w:lang w:val="en-US" w:eastAsia="zh-CN" w:bidi="ar-SA"/>
        </w:rPr>
        <w:t>大</w:t>
      </w:r>
    </w:p>
    <w:p>
      <w:pPr>
        <w:jc w:val="center"/>
        <w:rPr>
          <w:rFonts w:hint="eastAsia" w:ascii="宋体" w:hAnsi="宋体" w:eastAsia="宋体" w:cs="Times New Roman"/>
          <w:kern w:val="2"/>
          <w:sz w:val="44"/>
          <w:szCs w:val="44"/>
          <w:lang w:val="en-US" w:eastAsia="zh-CN" w:bidi="ar-SA"/>
        </w:rPr>
      </w:pPr>
      <w:r>
        <w:rPr>
          <w:rFonts w:hint="eastAsia" w:ascii="宋体" w:hAnsi="宋体" w:eastAsia="宋体" w:cs="Times New Roman"/>
          <w:kern w:val="2"/>
          <w:sz w:val="44"/>
          <w:szCs w:val="44"/>
          <w:lang w:val="en-US" w:eastAsia="zh-CN" w:bidi="ar-SA"/>
        </w:rPr>
        <w:t>学</w:t>
      </w:r>
    </w:p>
    <w:p>
      <w:pPr>
        <w:jc w:val="center"/>
        <w:rPr>
          <w:rFonts w:hint="eastAsia" w:ascii="宋体" w:hAnsi="宋体" w:eastAsia="宋体" w:cs="Times New Roman"/>
          <w:kern w:val="2"/>
          <w:sz w:val="44"/>
          <w:szCs w:val="44"/>
          <w:lang w:val="en-US" w:eastAsia="zh-CN" w:bidi="ar-SA"/>
        </w:rPr>
      </w:pPr>
      <w:r>
        <w:rPr>
          <w:rFonts w:hint="eastAsia" w:ascii="宋体" w:hAnsi="宋体" w:eastAsia="宋体" w:cs="Times New Roman"/>
          <w:kern w:val="2"/>
          <w:sz w:val="44"/>
          <w:szCs w:val="44"/>
          <w:lang w:val="en-US" w:eastAsia="zh-CN" w:bidi="ar-SA"/>
        </w:rPr>
        <w:t>毕</w:t>
      </w:r>
    </w:p>
    <w:p>
      <w:pPr>
        <w:jc w:val="center"/>
        <w:rPr>
          <w:rFonts w:hint="eastAsia" w:ascii="宋体" w:hAnsi="宋体" w:eastAsia="宋体" w:cs="Times New Roman"/>
          <w:kern w:val="2"/>
          <w:sz w:val="44"/>
          <w:szCs w:val="44"/>
          <w:lang w:val="en-US" w:eastAsia="zh-CN" w:bidi="ar-SA"/>
        </w:rPr>
      </w:pPr>
      <w:r>
        <w:rPr>
          <w:rFonts w:hint="eastAsia" w:ascii="宋体" w:hAnsi="宋体" w:eastAsia="宋体" w:cs="Times New Roman"/>
          <w:kern w:val="2"/>
          <w:sz w:val="44"/>
          <w:szCs w:val="44"/>
          <w:lang w:val="en-US" w:eastAsia="zh-CN" w:bidi="ar-SA"/>
        </w:rPr>
        <w:t>业</w:t>
      </w:r>
    </w:p>
    <w:p>
      <w:pPr>
        <w:jc w:val="center"/>
        <w:rPr>
          <w:rFonts w:hint="eastAsia" w:ascii="宋体" w:hAnsi="宋体" w:eastAsia="宋体" w:cs="Times New Roman"/>
          <w:kern w:val="2"/>
          <w:sz w:val="44"/>
          <w:szCs w:val="44"/>
          <w:lang w:val="en-US" w:eastAsia="zh-CN" w:bidi="ar-SA"/>
        </w:rPr>
      </w:pPr>
      <w:r>
        <w:rPr>
          <w:rFonts w:hint="eastAsia" w:ascii="宋体" w:hAnsi="宋体" w:eastAsia="宋体" w:cs="Times New Roman"/>
          <w:kern w:val="2"/>
          <w:sz w:val="44"/>
          <w:szCs w:val="44"/>
          <w:lang w:val="en-US" w:eastAsia="zh-CN" w:bidi="ar-SA"/>
        </w:rPr>
        <w:t>设</w:t>
      </w:r>
    </w:p>
    <w:p>
      <w:pPr>
        <w:jc w:val="center"/>
        <w:rPr>
          <w:rFonts w:hint="eastAsia" w:ascii="宋体" w:hAnsi="宋体" w:eastAsia="宋体" w:cs="Times New Roman"/>
          <w:kern w:val="2"/>
          <w:sz w:val="44"/>
          <w:szCs w:val="44"/>
          <w:lang w:val="en-US" w:eastAsia="zh-CN" w:bidi="ar-SA"/>
        </w:rPr>
      </w:pPr>
      <w:r>
        <w:rPr>
          <w:rFonts w:hint="eastAsia" w:ascii="宋体" w:hAnsi="宋体" w:eastAsia="宋体" w:cs="Times New Roman"/>
          <w:kern w:val="2"/>
          <w:sz w:val="44"/>
          <w:szCs w:val="44"/>
          <w:lang w:val="en-US" w:eastAsia="zh-CN" w:bidi="ar-SA"/>
        </w:rPr>
        <w:t>计</w:t>
      </w:r>
    </w:p>
    <w:p>
      <w:pPr>
        <w:jc w:val="center"/>
        <w:rPr>
          <w:rFonts w:hint="eastAsia" w:ascii="宋体" w:hAnsi="宋体" w:eastAsia="宋体" w:cs="Times New Roman"/>
          <w:kern w:val="2"/>
          <w:sz w:val="44"/>
          <w:szCs w:val="44"/>
          <w:lang w:val="en-US" w:eastAsia="zh-CN" w:bidi="ar-SA"/>
        </w:rPr>
      </w:pPr>
      <w:r>
        <w:rPr>
          <w:rFonts w:hint="eastAsia" w:ascii="宋体" w:hAnsi="宋体" w:eastAsia="宋体" w:cs="Times New Roman"/>
          <w:kern w:val="2"/>
          <w:sz w:val="44"/>
          <w:szCs w:val="44"/>
          <w:lang w:val="en-US" w:eastAsia="zh-CN" w:bidi="ar-SA"/>
        </w:rPr>
        <w:t>系</w:t>
      </w:r>
    </w:p>
    <w:p>
      <w:pPr>
        <w:jc w:val="center"/>
        <w:rPr>
          <w:rFonts w:hint="eastAsia" w:ascii="宋体" w:hAnsi="宋体" w:eastAsia="宋体" w:cs="Times New Roman"/>
          <w:kern w:val="2"/>
          <w:sz w:val="44"/>
          <w:szCs w:val="44"/>
          <w:lang w:val="en-US" w:eastAsia="zh-CN" w:bidi="ar-SA"/>
        </w:rPr>
      </w:pPr>
      <w:r>
        <w:rPr>
          <w:rFonts w:hint="eastAsia" w:ascii="宋体" w:hAnsi="宋体" w:eastAsia="宋体" w:cs="Times New Roman"/>
          <w:kern w:val="2"/>
          <w:sz w:val="44"/>
          <w:szCs w:val="44"/>
          <w:lang w:val="en-US" w:eastAsia="zh-CN" w:bidi="ar-SA"/>
        </w:rPr>
        <w:t>统</w:t>
      </w:r>
    </w:p>
    <w:p>
      <w:pPr>
        <w:jc w:val="center"/>
        <w:rPr>
          <w:rFonts w:hint="eastAsia" w:ascii="宋体" w:hAnsi="宋体" w:eastAsia="宋体" w:cs="Times New Roman"/>
          <w:kern w:val="2"/>
          <w:sz w:val="44"/>
          <w:szCs w:val="44"/>
          <w:lang w:val="en-US" w:eastAsia="zh-CN" w:bidi="ar-SA"/>
        </w:rPr>
      </w:pPr>
      <w:r>
        <w:rPr>
          <w:rFonts w:hint="eastAsia" w:ascii="宋体" w:hAnsi="宋体" w:eastAsia="宋体" w:cs="Times New Roman"/>
          <w:kern w:val="2"/>
          <w:sz w:val="44"/>
          <w:szCs w:val="44"/>
          <w:lang w:val="en-US" w:eastAsia="zh-CN" w:bidi="ar-SA"/>
        </w:rPr>
        <w:t>说</w:t>
      </w:r>
    </w:p>
    <w:p>
      <w:pPr>
        <w:jc w:val="center"/>
        <w:rPr>
          <w:rFonts w:hint="eastAsia" w:ascii="宋体" w:hAnsi="宋体" w:eastAsia="宋体" w:cs="Times New Roman"/>
          <w:kern w:val="2"/>
          <w:sz w:val="44"/>
          <w:szCs w:val="44"/>
          <w:lang w:val="en-US" w:eastAsia="zh-CN" w:bidi="ar-SA"/>
        </w:rPr>
      </w:pPr>
      <w:r>
        <w:rPr>
          <w:rFonts w:hint="eastAsia" w:ascii="宋体" w:hAnsi="宋体" w:eastAsia="宋体" w:cs="Times New Roman"/>
          <w:kern w:val="2"/>
          <w:sz w:val="44"/>
          <w:szCs w:val="44"/>
          <w:lang w:val="en-US" w:eastAsia="zh-CN" w:bidi="ar-SA"/>
        </w:rPr>
        <w:t>明</w:t>
      </w:r>
    </w:p>
    <w:p>
      <w:pPr>
        <w:jc w:val="center"/>
        <w:rPr>
          <w:rFonts w:hint="eastAsia" w:ascii="宋体" w:hAnsi="宋体" w:eastAsia="宋体" w:cs="Times New Roman"/>
          <w:kern w:val="2"/>
          <w:sz w:val="36"/>
          <w:szCs w:val="36"/>
          <w:lang w:val="en-US" w:eastAsia="zh-CN" w:bidi="ar-SA"/>
        </w:rPr>
      </w:pPr>
      <w:r>
        <w:rPr>
          <w:rFonts w:hint="eastAsia" w:ascii="宋体" w:hAnsi="宋体" w:eastAsia="宋体" w:cs="Times New Roman"/>
          <w:kern w:val="2"/>
          <w:sz w:val="44"/>
          <w:szCs w:val="44"/>
          <w:lang w:val="en-US" w:eastAsia="zh-CN" w:bidi="ar-SA"/>
        </w:rPr>
        <w:t>书</w:t>
      </w:r>
    </w:p>
    <w:p>
      <w:pPr>
        <w:jc w:val="center"/>
        <w:rPr>
          <w:rFonts w:ascii="宋体" w:hAnsi="宋体" w:eastAsia="宋体" w:cs="Times New Roman"/>
          <w:kern w:val="2"/>
          <w:sz w:val="21"/>
          <w:szCs w:val="22"/>
          <w:lang w:val="en-US" w:eastAsia="zh-CN" w:bidi="ar-SA"/>
        </w:rPr>
      </w:pPr>
    </w:p>
    <w:p>
      <w:pPr>
        <w:jc w:val="center"/>
        <w:rPr>
          <w:rFonts w:ascii="宋体" w:hAnsi="宋体" w:eastAsia="宋体" w:cs="Times New Roman"/>
          <w:kern w:val="2"/>
          <w:sz w:val="21"/>
          <w:szCs w:val="22"/>
          <w:lang w:val="en-US" w:eastAsia="zh-CN" w:bidi="ar-SA"/>
        </w:rPr>
      </w:pPr>
    </w:p>
    <w:p>
      <w:pPr>
        <w:jc w:val="right"/>
        <w:rPr>
          <w:rFonts w:ascii="宋体" w:hAnsi="宋体" w:eastAsia="宋体" w:cs="Times New Roman"/>
          <w:kern w:val="2"/>
          <w:sz w:val="21"/>
          <w:szCs w:val="22"/>
          <w:lang w:val="en-US" w:eastAsia="zh-CN" w:bidi="ar-SA"/>
        </w:rPr>
      </w:pPr>
    </w:p>
    <w:p>
      <w:pPr>
        <w:jc w:val="right"/>
        <w:rPr>
          <w:rFonts w:ascii="宋体" w:hAnsi="宋体" w:eastAsia="宋体" w:cs="Times New Roman"/>
          <w:kern w:val="2"/>
          <w:sz w:val="21"/>
          <w:szCs w:val="22"/>
          <w:lang w:val="en-US" w:eastAsia="zh-CN" w:bidi="ar-SA"/>
        </w:rPr>
      </w:pPr>
    </w:p>
    <w:p>
      <w:pPr>
        <w:jc w:val="right"/>
        <w:rPr>
          <w:rFonts w:ascii="宋体" w:hAnsi="宋体" w:eastAsia="宋体" w:cs="Times New Roman"/>
          <w:kern w:val="2"/>
          <w:sz w:val="21"/>
          <w:szCs w:val="22"/>
          <w:lang w:val="en-US" w:eastAsia="zh-CN" w:bidi="ar-SA"/>
        </w:rPr>
      </w:pPr>
      <w:r>
        <w:rPr>
          <w:rFonts w:hint="eastAsia" w:ascii="宋体" w:hAnsi="宋体" w:eastAsia="宋体" w:cs="Times New Roman"/>
          <w:kern w:val="2"/>
          <w:sz w:val="21"/>
          <w:szCs w:val="22"/>
          <w:lang w:val="en-US" w:eastAsia="zh-CN" w:bidi="ar-SA"/>
        </w:rPr>
        <w:t>版本：指导老师版</w:t>
      </w:r>
    </w:p>
    <w:p>
      <w:pPr>
        <w:jc w:val="right"/>
        <w:rPr>
          <w:rFonts w:ascii="宋体" w:hAnsi="宋体" w:eastAsia="宋体" w:cs="Times New Roman"/>
          <w:kern w:val="2"/>
          <w:sz w:val="21"/>
          <w:szCs w:val="22"/>
          <w:lang w:val="en-US" w:eastAsia="zh-CN" w:bidi="ar-SA"/>
        </w:rPr>
      </w:pPr>
    </w:p>
    <w:p>
      <w:pPr>
        <w:jc w:val="right"/>
        <w:rPr>
          <w:rFonts w:ascii="宋体" w:hAnsi="宋体" w:eastAsia="宋体" w:cs="Times New Roman"/>
          <w:kern w:val="2"/>
          <w:sz w:val="21"/>
          <w:szCs w:val="22"/>
          <w:lang w:val="en-US" w:eastAsia="zh-CN" w:bidi="ar-SA"/>
        </w:rPr>
      </w:pPr>
      <w:r>
        <w:rPr>
          <w:rFonts w:hint="eastAsia" w:ascii="宋体" w:hAnsi="宋体" w:eastAsia="宋体" w:cs="Times New Roman"/>
          <w:kern w:val="2"/>
          <w:sz w:val="21"/>
          <w:szCs w:val="22"/>
          <w:lang w:val="en-US" w:eastAsia="zh-CN" w:bidi="ar-SA"/>
        </w:rPr>
        <w:t>更新时间：2024年</w:t>
      </w:r>
      <w:r>
        <w:rPr>
          <w:rFonts w:ascii="宋体" w:hAnsi="宋体" w:eastAsia="宋体" w:cs="Times New Roman"/>
          <w:kern w:val="2"/>
          <w:sz w:val="21"/>
          <w:szCs w:val="22"/>
          <w:lang w:val="en-US" w:eastAsia="zh-CN" w:bidi="ar-SA"/>
        </w:rPr>
        <w:br w:type="page"/>
      </w:r>
    </w:p>
    <w:p>
      <w:pPr>
        <w:jc w:val="both"/>
        <w:rPr>
          <w:rFonts w:ascii="宋体" w:hAnsi="宋体" w:eastAsia="宋体" w:cs="Times New Roman"/>
          <w:kern w:val="2"/>
          <w:sz w:val="21"/>
          <w:szCs w:val="22"/>
          <w:lang w:val="en-US" w:eastAsia="zh-CN" w:bidi="ar-SA"/>
        </w:rPr>
      </w:pPr>
    </w:p>
    <w:p>
      <w:pPr>
        <w:spacing w:before="0" w:beforeLines="0" w:after="0" w:afterLines="0" w:line="240" w:lineRule="auto"/>
        <w:ind w:left="0" w:leftChars="0" w:right="0" w:rightChars="0" w:firstLine="0" w:firstLineChars="0"/>
        <w:jc w:val="center"/>
        <w:rPr>
          <w:rFonts w:ascii="宋体" w:hAnsi="宋体" w:eastAsia="宋体" w:cs="Times New Roman"/>
          <w:kern w:val="2"/>
          <w:sz w:val="21"/>
          <w:szCs w:val="22"/>
          <w:lang w:val="en-US" w:eastAsia="zh-CN" w:bidi="ar-SA"/>
        </w:rPr>
      </w:pPr>
    </w:p>
    <w:sdt>
      <w:sdtPr>
        <w:rPr>
          <w:rFonts w:ascii="宋体" w:hAnsi="宋体" w:eastAsia="宋体" w:cs="Times New Roman"/>
          <w:kern w:val="2"/>
          <w:sz w:val="21"/>
          <w:szCs w:val="22"/>
          <w:lang w:val="en-US" w:eastAsia="zh-CN" w:bidi="ar-SA"/>
        </w:rPr>
        <w:id w:val="147464623"/>
        <w15:color w:val="DBDBDB"/>
        <w:docPartObj>
          <w:docPartGallery w:val="Table of Contents"/>
          <w:docPartUnique/>
        </w:docPartObj>
      </w:sdtPr>
      <w:sdtEndPr>
        <w:rPr>
          <w:rFonts w:ascii="宋体" w:hAnsi="宋体" w:eastAsia="宋体" w:cs="Times New Roman"/>
          <w:kern w:val="2"/>
          <w:sz w:val="21"/>
          <w:szCs w:val="22"/>
          <w:lang w:val="en-US" w:eastAsia="zh-CN" w:bidi="ar-SA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</w:pPr>
          <w:r>
            <w:rPr>
              <w:rFonts w:ascii="宋体" w:hAnsi="宋体" w:eastAsia="宋体"/>
              <w:sz w:val="32"/>
              <w:szCs w:val="32"/>
            </w:rPr>
            <w:t>目录</w:t>
          </w:r>
        </w:p>
        <w:p>
          <w:pPr>
            <w:pStyle w:val="6"/>
            <w:tabs>
              <w:tab w:val="right" w:leader="dot" w:pos="8306"/>
            </w:tabs>
          </w:pPr>
          <w:r>
            <w:fldChar w:fldCharType="begin"/>
          </w:r>
          <w:r>
            <w:instrText xml:space="preserve">TOC \o "1-3" \h \u </w:instrText>
          </w:r>
          <w:r>
            <w:fldChar w:fldCharType="separate"/>
          </w:r>
          <w:r>
            <w:fldChar w:fldCharType="begin"/>
          </w:r>
          <w:r>
            <w:instrText xml:space="preserve"> HYPERLINK \l _Toc14187 </w:instrText>
          </w:r>
          <w:r>
            <w:fldChar w:fldCharType="separate"/>
          </w:r>
          <w:r>
            <w:rPr>
              <w:rFonts w:hint="default" w:ascii="微软雅黑" w:hAnsi="微软雅黑" w:eastAsia="微软雅黑" w:cs="微软雅黑"/>
              <w:lang w:val="en-US" w:eastAsia="zh-CN"/>
            </w:rPr>
            <w:t xml:space="preserve">1. </w:t>
          </w:r>
          <w:r>
            <w:rPr>
              <w:rFonts w:hint="eastAsia" w:ascii="微软雅黑" w:hAnsi="微软雅黑" w:eastAsia="微软雅黑" w:cs="微软雅黑"/>
              <w:lang w:val="en-US" w:eastAsia="zh-CN"/>
            </w:rPr>
            <w:t>登录</w:t>
          </w:r>
          <w:r>
            <w:tab/>
          </w:r>
          <w:r>
            <w:fldChar w:fldCharType="begin"/>
          </w:r>
          <w:r>
            <w:instrText xml:space="preserve"> PAGEREF _Toc14187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_Toc14040 </w:instrText>
          </w:r>
          <w:r>
            <w:fldChar w:fldCharType="separate"/>
          </w:r>
          <w:r>
            <w:rPr>
              <w:rFonts w:hint="default"/>
              <w:lang w:val="en-US" w:eastAsia="zh-CN"/>
            </w:rPr>
            <w:t xml:space="preserve">1.1. </w:t>
          </w:r>
          <w:r>
            <w:rPr>
              <w:rFonts w:hint="eastAsia"/>
              <w:lang w:val="en-US" w:eastAsia="zh-CN"/>
            </w:rPr>
            <w:t>用户登录</w:t>
          </w:r>
          <w:r>
            <w:tab/>
          </w:r>
          <w:r>
            <w:fldChar w:fldCharType="begin"/>
          </w:r>
          <w:r>
            <w:instrText xml:space="preserve"> PAGEREF _Toc14040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_Toc6448 </w:instrText>
          </w:r>
          <w:r>
            <w:fldChar w:fldCharType="separate"/>
          </w:r>
          <w:r>
            <w:rPr>
              <w:rFonts w:hint="default"/>
              <w:lang w:val="en-US" w:eastAsia="zh-CN"/>
            </w:rPr>
            <w:t xml:space="preserve">1.2. </w:t>
          </w:r>
          <w:r>
            <w:rPr>
              <w:rFonts w:hint="eastAsia"/>
              <w:lang w:val="en-US" w:eastAsia="zh-CN"/>
            </w:rPr>
            <w:t>用户界面</w:t>
          </w:r>
          <w:r>
            <w:tab/>
          </w:r>
          <w:r>
            <w:fldChar w:fldCharType="begin"/>
          </w:r>
          <w:r>
            <w:instrText xml:space="preserve"> PAGEREF _Toc6448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_Toc25213 </w:instrText>
          </w:r>
          <w:r>
            <w:fldChar w:fldCharType="separate"/>
          </w:r>
          <w:r>
            <w:rPr>
              <w:rFonts w:hint="default" w:ascii="微软雅黑" w:hAnsi="微软雅黑" w:eastAsia="微软雅黑" w:cs="微软雅黑"/>
              <w:lang w:val="en-US" w:eastAsia="zh-CN"/>
            </w:rPr>
            <w:t xml:space="preserve">2. </w:t>
          </w:r>
          <w:r>
            <w:rPr>
              <w:rFonts w:hint="eastAsia" w:ascii="微软雅黑" w:hAnsi="微软雅黑" w:eastAsia="微软雅黑" w:cs="微软雅黑"/>
              <w:lang w:val="en-US" w:eastAsia="zh-CN"/>
            </w:rPr>
            <w:t>毕设主流程</w:t>
          </w:r>
          <w:r>
            <w:tab/>
          </w:r>
          <w:r>
            <w:fldChar w:fldCharType="begin"/>
          </w:r>
          <w:r>
            <w:instrText xml:space="preserve"> PAGEREF _Toc25213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_Toc16138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2.1导师课题列表</w:t>
          </w:r>
          <w:r>
            <w:tab/>
          </w:r>
          <w:r>
            <w:fldChar w:fldCharType="begin"/>
          </w:r>
          <w:r>
            <w:instrText xml:space="preserve"> PAGEREF _Toc16138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_Toc9140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2.2导师下达任务书</w:t>
          </w:r>
          <w:r>
            <w:tab/>
          </w:r>
          <w:r>
            <w:fldChar w:fldCharType="begin"/>
          </w:r>
          <w:r>
            <w:instrText xml:space="preserve"> PAGEREF _Toc9140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_Toc23478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2.3发起开题报告</w:t>
          </w:r>
          <w:r>
            <w:tab/>
          </w:r>
          <w:r>
            <w:fldChar w:fldCharType="begin"/>
          </w:r>
          <w:r>
            <w:instrText xml:space="preserve"> PAGEREF _Toc23478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_Toc17124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2.4第一阶段检查</w:t>
          </w:r>
          <w:r>
            <w:tab/>
          </w:r>
          <w:r>
            <w:fldChar w:fldCharType="begin"/>
          </w:r>
          <w:r>
            <w:instrText xml:space="preserve"> PAGEREF _Toc17124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_Toc23597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2.5中期检查报告发起</w:t>
          </w:r>
          <w:r>
            <w:tab/>
          </w:r>
          <w:r>
            <w:fldChar w:fldCharType="begin"/>
          </w:r>
          <w:r>
            <w:instrText xml:space="preserve"> PAGEREF _Toc23597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_Toc28296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2.6论文定稿发起</w:t>
          </w:r>
          <w:r>
            <w:tab/>
          </w:r>
          <w:r>
            <w:fldChar w:fldCharType="begin"/>
          </w:r>
          <w:r>
            <w:instrText xml:space="preserve"> PAGEREF _Toc28296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_Toc31937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2.7论文终稿-指导老师审批</w:t>
          </w:r>
          <w:r>
            <w:tab/>
          </w:r>
          <w:r>
            <w:fldChar w:fldCharType="begin"/>
          </w:r>
          <w:r>
            <w:instrText xml:space="preserve"> PAGEREF _Toc31937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_Toc8809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2.8论文答辩发起</w:t>
          </w:r>
          <w:r>
            <w:tab/>
          </w:r>
          <w:r>
            <w:fldChar w:fldCharType="begin"/>
          </w:r>
          <w:r>
            <w:instrText xml:space="preserve"> PAGEREF _Toc8809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_Toc8173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2.9二次论文答辩发起</w:t>
          </w:r>
          <w:r>
            <w:tab/>
          </w:r>
          <w:r>
            <w:fldChar w:fldCharType="begin"/>
          </w:r>
          <w:r>
            <w:instrText xml:space="preserve"> PAGEREF _Toc8173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_Toc32155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3.答辩安排</w:t>
          </w:r>
          <w:r>
            <w:tab/>
          </w:r>
          <w:r>
            <w:fldChar w:fldCharType="begin"/>
          </w:r>
          <w:r>
            <w:instrText xml:space="preserve"> PAGEREF _Toc32155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_Toc15570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3.1开题报告安排表</w:t>
          </w:r>
          <w:r>
            <w:tab/>
          </w:r>
          <w:r>
            <w:fldChar w:fldCharType="begin"/>
          </w:r>
          <w:r>
            <w:instrText xml:space="preserve"> PAGEREF _Toc15570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_Toc9622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3.2中期检查报告安排表</w:t>
          </w:r>
          <w:r>
            <w:tab/>
          </w:r>
          <w:r>
            <w:fldChar w:fldCharType="begin"/>
          </w:r>
          <w:r>
            <w:instrText xml:space="preserve"> PAGEREF _Toc9622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_Toc10878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3.3答辩安排表</w:t>
          </w:r>
          <w:r>
            <w:tab/>
          </w:r>
          <w:r>
            <w:fldChar w:fldCharType="begin"/>
          </w:r>
          <w:r>
            <w:instrText xml:space="preserve"> PAGEREF _Toc10878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_Toc1758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3.4二次答辩安排表</w:t>
          </w:r>
          <w:r>
            <w:tab/>
          </w:r>
          <w:r>
            <w:fldChar w:fldCharType="begin"/>
          </w:r>
          <w:r>
            <w:instrText xml:space="preserve"> PAGEREF _Toc1758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_Toc30307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4.信息变更</w:t>
          </w:r>
          <w:r>
            <w:tab/>
          </w:r>
          <w:r>
            <w:fldChar w:fldCharType="begin"/>
          </w:r>
          <w:r>
            <w:instrText xml:space="preserve"> PAGEREF _Toc30307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_Toc2068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4.1论文/设计题目修改(指导老师)</w:t>
          </w:r>
          <w:r>
            <w:tab/>
          </w:r>
          <w:r>
            <w:fldChar w:fldCharType="begin"/>
          </w:r>
          <w:r>
            <w:instrText xml:space="preserve"> PAGEREF _Toc2068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_Toc10164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4.2论文/设计题目修改(学生)</w:t>
          </w:r>
          <w:r>
            <w:tab/>
          </w:r>
          <w:r>
            <w:fldChar w:fldCharType="begin"/>
          </w:r>
          <w:r>
            <w:instrText xml:space="preserve"> PAGEREF _Toc10164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_Toc10856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4.3修改开题报告信息</w:t>
          </w:r>
          <w:r>
            <w:tab/>
          </w:r>
          <w:r>
            <w:fldChar w:fldCharType="begin"/>
          </w:r>
          <w:r>
            <w:instrText xml:space="preserve"> PAGEREF _Toc10856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_Toc7811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4.4中期检查修改信息</w:t>
          </w:r>
          <w:r>
            <w:tab/>
          </w:r>
          <w:r>
            <w:fldChar w:fldCharType="begin"/>
          </w:r>
          <w:r>
            <w:instrText xml:space="preserve"> PAGEREF _Toc7811 \h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_Toc10946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5.账号</w:t>
          </w:r>
          <w:bookmarkStart w:id="31" w:name="_GoBack"/>
          <w:r>
            <w:rPr>
              <w:rFonts w:hint="eastAsia"/>
              <w:lang w:val="en-US" w:eastAsia="zh-CN"/>
            </w:rPr>
            <w:t>切换</w:t>
          </w:r>
          <w:bookmarkEnd w:id="31"/>
          <w:r>
            <w:tab/>
          </w:r>
          <w:r>
            <w:fldChar w:fldCharType="begin"/>
          </w:r>
          <w:r>
            <w:instrText xml:space="preserve"> PAGEREF _Toc10946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_Toc29894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5.1账号切换</w:t>
          </w:r>
          <w:r>
            <w:tab/>
          </w:r>
          <w:r>
            <w:fldChar w:fldCharType="begin"/>
          </w:r>
          <w:r>
            <w:instrText xml:space="preserve"> PAGEREF _Toc29894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fldChar w:fldCharType="end"/>
          </w:r>
        </w:p>
        <w:p>
          <w:r>
            <w:fldChar w:fldCharType="end"/>
          </w:r>
        </w:p>
      </w:sdtContent>
    </w:sdt>
    <w:p>
      <w:pPr>
        <w:jc w:val="left"/>
        <w:rPr>
          <w:rFonts w:hint="eastAsia" w:ascii="微软雅黑" w:hAnsi="微软雅黑" w:eastAsia="微软雅黑" w:cs="微软雅黑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jc w:val="left"/>
        <w:rPr>
          <w:rFonts w:hint="eastAsia" w:ascii="微软雅黑" w:hAnsi="微软雅黑" w:eastAsia="微软雅黑" w:cs="微软雅黑"/>
          <w:lang w:val="en-US" w:eastAsia="zh-CN"/>
        </w:rPr>
      </w:pPr>
    </w:p>
    <w:p>
      <w:pPr>
        <w:pStyle w:val="2"/>
        <w:numPr>
          <w:ilvl w:val="0"/>
          <w:numId w:val="1"/>
        </w:numPr>
        <w:spacing w:before="340" w:after="330" w:line="276" w:lineRule="auto"/>
        <w:ind w:left="425" w:leftChars="0" w:hanging="425" w:firstLineChars="0"/>
        <w:rPr>
          <w:rFonts w:hint="eastAsia" w:ascii="微软雅黑" w:hAnsi="微软雅黑" w:eastAsia="微软雅黑" w:cs="微软雅黑"/>
          <w:lang w:val="en-US" w:eastAsia="zh-CN"/>
        </w:rPr>
      </w:pPr>
      <w:bookmarkStart w:id="2" w:name="_Toc14187"/>
      <w:r>
        <w:rPr>
          <w:rFonts w:hint="eastAsia" w:ascii="微软雅黑" w:hAnsi="微软雅黑" w:eastAsia="微软雅黑" w:cs="微软雅黑"/>
          <w:lang w:val="en-US" w:eastAsia="zh-CN"/>
        </w:rPr>
        <w:t>登录</w:t>
      </w:r>
      <w:bookmarkEnd w:id="0"/>
      <w:bookmarkEnd w:id="1"/>
      <w:bookmarkEnd w:id="2"/>
    </w:p>
    <w:p>
      <w:pPr>
        <w:pStyle w:val="3"/>
        <w:numPr>
          <w:ilvl w:val="1"/>
          <w:numId w:val="1"/>
        </w:numPr>
        <w:bidi w:val="0"/>
        <w:rPr>
          <w:rFonts w:hint="eastAsia"/>
          <w:lang w:val="en-US" w:eastAsia="zh-CN"/>
        </w:rPr>
      </w:pPr>
      <w:bookmarkStart w:id="3" w:name="_Toc24713"/>
      <w:bookmarkStart w:id="4" w:name="_Toc23833"/>
      <w:bookmarkStart w:id="5" w:name="_Toc14040"/>
      <w:r>
        <w:rPr>
          <w:rFonts w:hint="eastAsia"/>
          <w:lang w:val="en-US" w:eastAsia="zh-CN"/>
        </w:rPr>
        <w:t>用户登录</w:t>
      </w:r>
      <w:bookmarkEnd w:id="3"/>
      <w:bookmarkEnd w:id="4"/>
      <w:bookmarkEnd w:id="5"/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66690" cy="2644140"/>
            <wp:effectExtent l="0" t="0" r="10160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4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rPr>
          <w:rFonts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业务应用描述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  <w:lang w:val="en-US" w:eastAsia="zh-CN"/>
        </w:rPr>
        <w:t>导师</w:t>
      </w:r>
      <w:r>
        <w:rPr>
          <w:rFonts w:hint="eastAsia" w:ascii="宋体" w:hAnsi="宋体" w:eastAsia="宋体"/>
          <w:sz w:val="24"/>
        </w:rPr>
        <w:t>登录</w:t>
      </w:r>
      <w:r>
        <w:rPr>
          <w:rFonts w:hint="eastAsia" w:ascii="宋体" w:hAnsi="宋体" w:eastAsia="宋体"/>
          <w:sz w:val="24"/>
          <w:lang w:val="en-US" w:eastAsia="zh-CN"/>
        </w:rPr>
        <w:t>交大教务毕设系统</w:t>
      </w:r>
      <w:r>
        <w:rPr>
          <w:rFonts w:hint="eastAsia" w:ascii="宋体" w:hAnsi="宋体" w:eastAsia="宋体"/>
          <w:sz w:val="24"/>
        </w:rPr>
        <w:t>。</w:t>
      </w:r>
    </w:p>
    <w:p>
      <w:pPr>
        <w:spacing w:line="276" w:lineRule="auto"/>
        <w:ind w:firstLine="480" w:firstLineChars="200"/>
        <w:rPr>
          <w:rFonts w:hint="eastAsia" w:ascii="宋体" w:hAnsi="宋体" w:eastAsia="宋体"/>
          <w:sz w:val="24"/>
          <w:lang w:eastAsia="zh-CN"/>
        </w:rPr>
      </w:pPr>
      <w:r>
        <w:rPr>
          <w:rFonts w:hint="eastAsia" w:ascii="宋体" w:hAnsi="宋体" w:eastAsia="宋体"/>
          <w:sz w:val="24"/>
        </w:rPr>
        <w:t>说明：</w:t>
      </w:r>
      <w:r>
        <w:rPr>
          <w:rFonts w:hint="eastAsia" w:ascii="宋体" w:hAnsi="宋体" w:eastAsia="宋体"/>
          <w:sz w:val="24"/>
          <w:lang w:val="en-US" w:eastAsia="zh-CN"/>
        </w:rPr>
        <w:t>导师</w:t>
      </w:r>
      <w:r>
        <w:rPr>
          <w:rFonts w:hint="eastAsia" w:ascii="宋体" w:hAnsi="宋体" w:eastAsia="宋体"/>
          <w:sz w:val="24"/>
          <w:lang w:eastAsia="zh-CN"/>
        </w:rPr>
        <w:t>用</w:t>
      </w:r>
      <w:r>
        <w:rPr>
          <w:rFonts w:hint="eastAsia" w:ascii="宋体" w:hAnsi="宋体" w:eastAsia="宋体"/>
          <w:sz w:val="24"/>
          <w:lang w:val="en-US" w:eastAsia="zh-CN"/>
        </w:rPr>
        <w:t>jAccount账号以及密码进行登录</w:t>
      </w:r>
    </w:p>
    <w:p>
      <w:pPr>
        <w:spacing w:line="276" w:lineRule="auto"/>
        <w:rPr>
          <w:rFonts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操作步骤</w:t>
      </w:r>
    </w:p>
    <w:p>
      <w:pPr>
        <w:spacing w:line="276" w:lineRule="auto"/>
        <w:ind w:firstLine="480" w:firstLineChars="200"/>
        <w:rPr>
          <w:rFonts w:hint="eastAsia" w:ascii="宋体" w:hAnsi="宋体" w:eastAsia="宋体"/>
          <w:sz w:val="24"/>
          <w:szCs w:val="24"/>
          <w:lang w:eastAsia="zh-CN"/>
        </w:rPr>
      </w:pPr>
      <w:r>
        <w:rPr>
          <w:rFonts w:hint="eastAsia" w:ascii="宋体" w:hAnsi="宋体" w:eastAsia="宋体"/>
          <w:sz w:val="24"/>
          <w:szCs w:val="24"/>
        </w:rPr>
        <w:t>登录系统</w:t>
      </w:r>
      <w:r>
        <w:rPr>
          <w:rFonts w:hint="eastAsia" w:ascii="宋体" w:hAnsi="宋体" w:eastAsia="宋体"/>
          <w:sz w:val="24"/>
          <w:szCs w:val="24"/>
          <w:lang w:eastAsia="zh-CN"/>
        </w:rPr>
        <w:t>：</w:t>
      </w:r>
      <w:r>
        <w:rPr>
          <w:rFonts w:hint="eastAsia" w:ascii="宋体" w:hAnsi="宋体" w:eastAsia="宋体"/>
          <w:sz w:val="24"/>
          <w:szCs w:val="24"/>
        </w:rPr>
        <w:t>点击【浏览器】→【输入网址】→</w:t>
      </w:r>
      <w:r>
        <w:rPr>
          <w:rFonts w:hint="eastAsia" w:ascii="宋体" w:hAnsi="宋体" w:eastAsia="宋体"/>
          <w:sz w:val="24"/>
          <w:szCs w:val="24"/>
          <w:lang w:eastAsia="zh-CN"/>
        </w:rPr>
        <w:t>【点击</w:t>
      </w:r>
      <w:r>
        <w:rPr>
          <w:rFonts w:hint="eastAsia" w:ascii="宋体" w:hAnsi="宋体" w:eastAsia="宋体"/>
          <w:sz w:val="24"/>
          <w:lang w:val="en-US" w:eastAsia="zh-CN"/>
        </w:rPr>
        <w:t>jAccount登录</w:t>
      </w:r>
      <w:r>
        <w:rPr>
          <w:rFonts w:hint="eastAsia" w:ascii="宋体" w:hAnsi="宋体" w:eastAsia="宋体"/>
          <w:sz w:val="24"/>
          <w:szCs w:val="24"/>
          <w:lang w:eastAsia="zh-CN"/>
        </w:rPr>
        <w:t>】</w:t>
      </w:r>
      <w:r>
        <w:rPr>
          <w:rFonts w:hint="eastAsia" w:ascii="宋体" w:hAnsi="宋体" w:eastAsia="宋体"/>
          <w:sz w:val="24"/>
          <w:szCs w:val="24"/>
        </w:rPr>
        <w:t>→</w:t>
      </w:r>
      <w:r>
        <w:rPr>
          <w:rFonts w:hint="eastAsia" w:ascii="宋体" w:hAnsi="宋体" w:eastAsia="宋体"/>
          <w:sz w:val="24"/>
          <w:szCs w:val="24"/>
          <w:lang w:eastAsia="zh-CN"/>
        </w:rPr>
        <w:t>输入账号、密码、验证码登录</w:t>
      </w:r>
    </w:p>
    <w:p>
      <w:pPr>
        <w:spacing w:line="360" w:lineRule="auto"/>
        <w:ind w:firstLine="480" w:firstLineChars="200"/>
        <w:rPr>
          <w:rStyle w:val="10"/>
          <w:rFonts w:ascii="Calibri" w:hAnsi="Calibri" w:eastAsia="宋体"/>
          <w:color w:val="0000FF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登陆地址：https://bysj.sjtu.edu.cn/login/</w:t>
      </w:r>
    </w:p>
    <w:p>
      <w:pPr>
        <w:spacing w:line="276" w:lineRule="auto"/>
        <w:rPr>
          <w:rFonts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操作说明</w:t>
      </w:r>
    </w:p>
    <w:p>
      <w:pPr>
        <w:spacing w:line="276" w:lineRule="auto"/>
        <w:ind w:firstLine="480" w:firstLineChars="200"/>
        <w:rPr>
          <w:rFonts w:hint="eastAsia" w:ascii="宋体" w:hAnsi="宋体" w:eastAsia="宋体"/>
          <w:sz w:val="24"/>
          <w:lang w:val="en-US" w:eastAsia="zh-CN"/>
        </w:rPr>
      </w:pPr>
      <w:r>
        <w:rPr>
          <w:rFonts w:hint="eastAsia" w:ascii="宋体" w:hAnsi="宋体" w:eastAsia="宋体"/>
          <w:sz w:val="24"/>
          <w:lang w:val="en-US" w:eastAsia="zh-CN"/>
        </w:rPr>
        <w:t>登录方式：jAccount账号登录</w:t>
      </w:r>
    </w:p>
    <w:p>
      <w:pPr>
        <w:spacing w:line="276" w:lineRule="auto"/>
      </w:pPr>
    </w:p>
    <w:p>
      <w:r>
        <w:br w:type="page"/>
      </w:r>
    </w:p>
    <w:p>
      <w:pPr>
        <w:pStyle w:val="3"/>
        <w:numPr>
          <w:ilvl w:val="1"/>
          <w:numId w:val="1"/>
        </w:numPr>
        <w:bidi w:val="0"/>
        <w:rPr>
          <w:rFonts w:hint="eastAsia"/>
          <w:lang w:val="en-US" w:eastAsia="zh-CN"/>
        </w:rPr>
      </w:pPr>
      <w:bookmarkStart w:id="6" w:name="_Toc6448"/>
      <w:r>
        <w:rPr>
          <w:rFonts w:hint="eastAsia"/>
          <w:lang w:val="en-US" w:eastAsia="zh-CN"/>
        </w:rPr>
        <w:t>用户界面</w:t>
      </w:r>
      <w:bookmarkEnd w:id="6"/>
    </w:p>
    <w:p>
      <w:pPr>
        <w:spacing w:line="276" w:lineRule="auto"/>
        <w:rPr>
          <w:rFonts w:hint="default" w:ascii="宋体" w:hAnsi="宋体" w:eastAsia="宋体"/>
          <w:sz w:val="24"/>
          <w:lang w:val="en-US" w:eastAsia="zh-CN"/>
        </w:rPr>
      </w:pPr>
      <w:r>
        <w:drawing>
          <wp:inline distT="0" distB="0" distL="114300" distR="114300">
            <wp:extent cx="5266690" cy="2762250"/>
            <wp:effectExtent l="0" t="0" r="10160" b="0"/>
            <wp:docPr id="25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rPr>
          <w:rFonts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业务应用描述</w:t>
      </w:r>
    </w:p>
    <w:p>
      <w:pPr>
        <w:spacing w:line="276" w:lineRule="auto"/>
        <w:ind w:firstLine="480" w:firstLineChars="200"/>
        <w:rPr>
          <w:rFonts w:hint="eastAsia" w:ascii="宋体" w:hAnsi="宋体" w:eastAsia="宋体"/>
          <w:sz w:val="24"/>
          <w:lang w:eastAsia="zh-CN"/>
        </w:rPr>
      </w:pPr>
      <w:r>
        <w:rPr>
          <w:rFonts w:hint="eastAsia" w:ascii="宋体" w:hAnsi="宋体" w:eastAsia="宋体"/>
          <w:sz w:val="24"/>
          <w:lang w:eastAsia="zh-CN"/>
        </w:rPr>
        <w:t>导师进入系统后界面</w:t>
      </w:r>
    </w:p>
    <w:p>
      <w:pPr>
        <w:spacing w:line="276" w:lineRule="auto"/>
        <w:rPr>
          <w:rFonts w:hint="eastAsia"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操作步骤</w:t>
      </w:r>
    </w:p>
    <w:p>
      <w:pPr>
        <w:spacing w:line="276" w:lineRule="auto"/>
        <w:ind w:firstLine="420" w:firstLineChars="0"/>
        <w:rPr>
          <w:rFonts w:hint="eastAsia" w:ascii="宋体" w:hAnsi="宋体" w:eastAsia="宋体"/>
          <w:b w:val="0"/>
          <w:bCs w:val="0"/>
          <w:sz w:val="24"/>
          <w:lang w:eastAsia="zh-CN"/>
        </w:rPr>
      </w:pPr>
      <w:r>
        <w:rPr>
          <w:rFonts w:hint="eastAsia" w:ascii="宋体" w:hAnsi="宋体" w:eastAsia="宋体"/>
          <w:b w:val="0"/>
          <w:bCs w:val="0"/>
          <w:sz w:val="24"/>
          <w:lang w:eastAsia="zh-CN"/>
        </w:rPr>
        <w:t>有需要自己处理的事项时：点击【我的待办】</w:t>
      </w:r>
      <w:r>
        <w:rPr>
          <w:rFonts w:hint="default" w:ascii="Arial" w:hAnsi="Arial" w:eastAsia="宋体" w:cs="Arial"/>
          <w:b w:val="0"/>
          <w:bCs w:val="0"/>
          <w:sz w:val="24"/>
          <w:lang w:eastAsia="zh-CN"/>
        </w:rPr>
        <w:t>→</w:t>
      </w:r>
      <w:r>
        <w:rPr>
          <w:rFonts w:hint="eastAsia" w:ascii="Arial" w:hAnsi="Arial" w:eastAsia="宋体" w:cs="Arial"/>
          <w:b w:val="0"/>
          <w:bCs w:val="0"/>
          <w:sz w:val="24"/>
          <w:lang w:eastAsia="zh-CN"/>
        </w:rPr>
        <w:t>点击</w:t>
      </w:r>
      <w:r>
        <w:rPr>
          <w:rFonts w:hint="eastAsia" w:ascii="宋体" w:hAnsi="宋体" w:eastAsia="宋体"/>
          <w:b w:val="0"/>
          <w:bCs w:val="0"/>
          <w:sz w:val="24"/>
          <w:lang w:eastAsia="zh-CN"/>
        </w:rPr>
        <w:t>需要处理的数据</w:t>
      </w:r>
      <w:r>
        <w:rPr>
          <w:rFonts w:hint="default" w:ascii="Arial" w:hAnsi="Arial" w:eastAsia="宋体" w:cs="Arial"/>
          <w:b w:val="0"/>
          <w:bCs w:val="0"/>
          <w:sz w:val="24"/>
          <w:lang w:eastAsia="zh-CN"/>
        </w:rPr>
        <w:t>→</w:t>
      </w:r>
      <w:r>
        <w:rPr>
          <w:rFonts w:hint="eastAsia" w:ascii="宋体" w:hAnsi="宋体" w:eastAsia="宋体"/>
          <w:b w:val="0"/>
          <w:bCs w:val="0"/>
          <w:sz w:val="24"/>
          <w:lang w:eastAsia="zh-CN"/>
        </w:rPr>
        <w:t>填写相应的内容</w:t>
      </w:r>
      <w:r>
        <w:rPr>
          <w:rFonts w:hint="default" w:ascii="Arial" w:hAnsi="Arial" w:eastAsia="宋体" w:cs="Arial"/>
          <w:b w:val="0"/>
          <w:bCs w:val="0"/>
          <w:sz w:val="24"/>
          <w:lang w:eastAsia="zh-CN"/>
        </w:rPr>
        <w:t>→</w:t>
      </w:r>
      <w:r>
        <w:rPr>
          <w:rFonts w:hint="eastAsia" w:ascii="宋体" w:hAnsi="宋体" w:eastAsia="宋体"/>
          <w:b w:val="0"/>
          <w:bCs w:val="0"/>
          <w:sz w:val="24"/>
          <w:lang w:eastAsia="zh-CN"/>
        </w:rPr>
        <w:t>点击【通过】</w:t>
      </w:r>
    </w:p>
    <w:p>
      <w:pPr>
        <w:spacing w:line="276" w:lineRule="auto"/>
        <w:ind w:firstLine="420" w:firstLineChars="0"/>
        <w:rPr>
          <w:rFonts w:hint="eastAsia" w:ascii="Arial" w:hAnsi="Arial" w:eastAsia="宋体" w:cs="Arial"/>
          <w:b w:val="0"/>
          <w:bCs w:val="0"/>
          <w:sz w:val="24"/>
          <w:lang w:eastAsia="zh-CN"/>
        </w:rPr>
      </w:pPr>
      <w:r>
        <w:rPr>
          <w:rFonts w:hint="eastAsia" w:ascii="宋体" w:hAnsi="宋体" w:eastAsia="宋体"/>
          <w:b w:val="0"/>
          <w:bCs w:val="0"/>
          <w:sz w:val="24"/>
          <w:lang w:eastAsia="zh-CN"/>
        </w:rPr>
        <w:t>需要发起时：按需要点击【导师课题添加】、【任务书下达】、【中期检查修改】、【论文</w:t>
      </w:r>
      <w:r>
        <w:rPr>
          <w:rFonts w:hint="eastAsia" w:ascii="宋体" w:hAnsi="宋体" w:eastAsia="宋体"/>
          <w:b w:val="0"/>
          <w:bCs w:val="0"/>
          <w:sz w:val="24"/>
          <w:lang w:val="en-US" w:eastAsia="zh-CN"/>
        </w:rPr>
        <w:t>/设计题目修改</w:t>
      </w:r>
      <w:r>
        <w:rPr>
          <w:rFonts w:hint="eastAsia" w:ascii="宋体" w:hAnsi="宋体" w:eastAsia="宋体"/>
          <w:b w:val="0"/>
          <w:bCs w:val="0"/>
          <w:sz w:val="24"/>
          <w:lang w:eastAsia="zh-CN"/>
        </w:rPr>
        <w:t>】、【修改开题报告】</w:t>
      </w:r>
      <w:r>
        <w:rPr>
          <w:rFonts w:hint="default" w:ascii="Arial" w:hAnsi="Arial" w:eastAsia="宋体" w:cs="Arial"/>
          <w:b w:val="0"/>
          <w:bCs w:val="0"/>
          <w:sz w:val="24"/>
          <w:lang w:eastAsia="zh-CN"/>
        </w:rPr>
        <w:t>→</w:t>
      </w:r>
      <w:r>
        <w:rPr>
          <w:rFonts w:hint="eastAsia" w:ascii="Arial" w:hAnsi="Arial" w:eastAsia="宋体" w:cs="Arial"/>
          <w:b w:val="0"/>
          <w:bCs w:val="0"/>
          <w:sz w:val="24"/>
          <w:lang w:eastAsia="zh-CN"/>
        </w:rPr>
        <w:t>填写相应的内容</w:t>
      </w:r>
      <w:r>
        <w:rPr>
          <w:rFonts w:hint="default" w:ascii="Arial" w:hAnsi="Arial" w:eastAsia="宋体" w:cs="Arial"/>
          <w:b w:val="0"/>
          <w:bCs w:val="0"/>
          <w:sz w:val="24"/>
          <w:lang w:eastAsia="zh-CN"/>
        </w:rPr>
        <w:t>→</w:t>
      </w:r>
      <w:r>
        <w:rPr>
          <w:rFonts w:hint="eastAsia" w:ascii="Arial" w:hAnsi="Arial" w:eastAsia="宋体" w:cs="Arial"/>
          <w:b w:val="0"/>
          <w:bCs w:val="0"/>
          <w:sz w:val="24"/>
          <w:lang w:eastAsia="zh-CN"/>
        </w:rPr>
        <w:t>提交</w:t>
      </w:r>
    </w:p>
    <w:p>
      <w:pPr>
        <w:spacing w:line="276" w:lineRule="auto"/>
        <w:ind w:firstLine="420" w:firstLineChars="0"/>
        <w:rPr>
          <w:rFonts w:hint="eastAsia" w:ascii="Arial" w:hAnsi="Arial" w:eastAsia="宋体" w:cs="Arial"/>
          <w:b w:val="0"/>
          <w:bCs w:val="0"/>
          <w:sz w:val="24"/>
          <w:lang w:eastAsia="zh-CN"/>
        </w:rPr>
      </w:pPr>
      <w:r>
        <w:rPr>
          <w:rFonts w:hint="eastAsia" w:ascii="Arial" w:hAnsi="Arial" w:eastAsia="宋体" w:cs="Arial"/>
          <w:b w:val="0"/>
          <w:bCs w:val="0"/>
          <w:sz w:val="24"/>
          <w:lang w:eastAsia="zh-CN"/>
        </w:rPr>
        <w:t>需要查看发起数据或者已办数据：点击【我发起的】、【我的已办】</w:t>
      </w:r>
      <w:r>
        <w:rPr>
          <w:rFonts w:hint="default" w:ascii="Arial" w:hAnsi="Arial" w:eastAsia="宋体" w:cs="Arial"/>
          <w:b w:val="0"/>
          <w:bCs w:val="0"/>
          <w:sz w:val="24"/>
          <w:lang w:eastAsia="zh-CN"/>
        </w:rPr>
        <w:t>→</w:t>
      </w:r>
      <w:r>
        <w:rPr>
          <w:rFonts w:hint="eastAsia" w:ascii="Arial" w:hAnsi="Arial" w:eastAsia="宋体" w:cs="Arial"/>
          <w:b w:val="0"/>
          <w:bCs w:val="0"/>
          <w:sz w:val="24"/>
          <w:lang w:eastAsia="zh-CN"/>
        </w:rPr>
        <w:t>选择数据</w:t>
      </w:r>
      <w:r>
        <w:rPr>
          <w:rFonts w:hint="default" w:ascii="Arial" w:hAnsi="Arial" w:eastAsia="宋体" w:cs="Arial"/>
          <w:b w:val="0"/>
          <w:bCs w:val="0"/>
          <w:sz w:val="24"/>
          <w:lang w:eastAsia="zh-CN"/>
        </w:rPr>
        <w:t>→</w:t>
      </w:r>
      <w:r>
        <w:rPr>
          <w:rFonts w:hint="eastAsia" w:ascii="Arial" w:hAnsi="Arial" w:eastAsia="宋体" w:cs="Arial"/>
          <w:b w:val="0"/>
          <w:bCs w:val="0"/>
          <w:sz w:val="24"/>
          <w:lang w:eastAsia="zh-CN"/>
        </w:rPr>
        <w:t>点击查看</w:t>
      </w:r>
    </w:p>
    <w:p>
      <w:pPr>
        <w:spacing w:line="276" w:lineRule="auto"/>
        <w:ind w:firstLine="420" w:firstLineChars="0"/>
        <w:rPr>
          <w:rFonts w:hint="eastAsia" w:ascii="Arial" w:hAnsi="Arial" w:eastAsia="宋体" w:cs="Arial"/>
          <w:b w:val="0"/>
          <w:bCs w:val="0"/>
          <w:sz w:val="24"/>
          <w:lang w:eastAsia="zh-CN"/>
        </w:rPr>
      </w:pPr>
      <w:r>
        <w:rPr>
          <w:rFonts w:hint="eastAsia" w:ascii="Arial" w:hAnsi="Arial" w:eastAsia="宋体" w:cs="Arial"/>
          <w:b w:val="0"/>
          <w:bCs w:val="0"/>
          <w:sz w:val="24"/>
          <w:lang w:eastAsia="zh-CN"/>
        </w:rPr>
        <w:t>抄送的通知：点击【抄送我的】</w:t>
      </w:r>
      <w:r>
        <w:rPr>
          <w:rFonts w:hint="default" w:ascii="Arial" w:hAnsi="Arial" w:eastAsia="宋体" w:cs="Arial"/>
          <w:b w:val="0"/>
          <w:bCs w:val="0"/>
          <w:sz w:val="24"/>
          <w:lang w:eastAsia="zh-CN"/>
        </w:rPr>
        <w:t>→</w:t>
      </w:r>
      <w:r>
        <w:rPr>
          <w:rFonts w:hint="eastAsia" w:ascii="Arial" w:hAnsi="Arial" w:eastAsia="宋体" w:cs="Arial"/>
          <w:b w:val="0"/>
          <w:bCs w:val="0"/>
          <w:sz w:val="24"/>
          <w:lang w:eastAsia="zh-CN"/>
        </w:rPr>
        <w:t>数据进行查看</w:t>
      </w:r>
    </w:p>
    <w:p>
      <w:pPr>
        <w:spacing w:line="276" w:lineRule="auto"/>
        <w:rPr>
          <w:rFonts w:hint="eastAsia"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操作说明</w:t>
      </w:r>
    </w:p>
    <w:p>
      <w:pPr>
        <w:spacing w:line="276" w:lineRule="auto"/>
        <w:ind w:firstLine="480" w:firstLineChars="200"/>
        <w:rPr>
          <w:rFonts w:hint="eastAsia" w:ascii="宋体" w:hAnsi="宋体" w:eastAsia="宋体"/>
          <w:sz w:val="24"/>
          <w:lang w:val="en-US" w:eastAsia="zh-CN"/>
        </w:rPr>
      </w:pPr>
      <w:r>
        <w:rPr>
          <w:rFonts w:hint="eastAsia" w:ascii="宋体" w:hAnsi="宋体" w:eastAsia="宋体"/>
          <w:sz w:val="24"/>
          <w:lang w:eastAsia="zh-CN"/>
        </w:rPr>
        <w:t>此界面可对事项进行发起、查看，对需要处理的事项进行处理</w:t>
      </w:r>
    </w:p>
    <w:p>
      <w:pPr>
        <w:pStyle w:val="2"/>
        <w:numPr>
          <w:ilvl w:val="0"/>
          <w:numId w:val="1"/>
        </w:numPr>
        <w:spacing w:before="340" w:after="330" w:line="276" w:lineRule="auto"/>
        <w:ind w:left="425" w:leftChars="0" w:hanging="425" w:firstLineChars="0"/>
        <w:rPr>
          <w:rFonts w:hint="eastAsia" w:ascii="微软雅黑" w:hAnsi="微软雅黑" w:eastAsia="微软雅黑" w:cs="微软雅黑"/>
          <w:lang w:val="en-US" w:eastAsia="zh-CN"/>
        </w:rPr>
      </w:pPr>
      <w:bookmarkStart w:id="7" w:name="_Toc25213"/>
      <w:r>
        <w:rPr>
          <w:rFonts w:hint="eastAsia" w:ascii="微软雅黑" w:hAnsi="微软雅黑" w:eastAsia="微软雅黑" w:cs="微软雅黑"/>
          <w:lang w:val="en-US" w:eastAsia="zh-CN"/>
        </w:rPr>
        <w:t>毕设主流程</w:t>
      </w:r>
      <w:bookmarkEnd w:id="7"/>
    </w:p>
    <w:p>
      <w:pPr>
        <w:rPr>
          <w:rFonts w:hint="eastAsia"/>
          <w:lang w:val="en-US" w:eastAsia="zh-CN"/>
        </w:rPr>
      </w:pPr>
    </w:p>
    <w:p>
      <w:pPr>
        <w:pStyle w:val="3"/>
        <w:bidi w:val="0"/>
        <w:rPr>
          <w:rFonts w:hint="eastAsia"/>
          <w:lang w:val="en-US" w:eastAsia="zh-CN"/>
        </w:rPr>
      </w:pPr>
      <w:bookmarkStart w:id="8" w:name="_Toc16138"/>
      <w:r>
        <w:rPr>
          <w:rFonts w:hint="eastAsia"/>
          <w:lang w:val="en-US" w:eastAsia="zh-CN"/>
        </w:rPr>
        <w:t>2.1导师课题列表</w:t>
      </w:r>
      <w:bookmarkEnd w:id="8"/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66690" cy="2767965"/>
            <wp:effectExtent l="0" t="0" r="10160" b="133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67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rPr>
          <w:rFonts w:hint="eastAsia"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业务应用描述</w:t>
      </w:r>
    </w:p>
    <w:p>
      <w:pPr>
        <w:spacing w:line="276" w:lineRule="auto"/>
        <w:ind w:firstLine="420" w:firstLineChars="0"/>
        <w:rPr>
          <w:rFonts w:hint="eastAsia" w:ascii="宋体" w:hAnsi="宋体" w:eastAsia="宋体"/>
          <w:b w:val="0"/>
          <w:bCs w:val="0"/>
          <w:sz w:val="24"/>
          <w:lang w:eastAsia="zh-CN"/>
        </w:rPr>
      </w:pPr>
      <w:r>
        <w:rPr>
          <w:rFonts w:hint="eastAsia" w:ascii="宋体" w:hAnsi="宋体" w:eastAsia="宋体"/>
          <w:b w:val="0"/>
          <w:bCs w:val="0"/>
          <w:sz w:val="24"/>
          <w:lang w:eastAsia="zh-CN"/>
        </w:rPr>
        <w:t>【导师课题添加】应用界面</w:t>
      </w:r>
    </w:p>
    <w:p>
      <w:pPr>
        <w:spacing w:line="276" w:lineRule="auto"/>
        <w:rPr>
          <w:rFonts w:hint="eastAsia"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操作步骤</w:t>
      </w:r>
    </w:p>
    <w:p>
      <w:pPr>
        <w:spacing w:line="276" w:lineRule="auto"/>
        <w:ind w:firstLine="420" w:firstLineChars="0"/>
        <w:rPr>
          <w:rFonts w:hint="eastAsia" w:ascii="宋体" w:hAnsi="宋体" w:eastAsia="宋体"/>
          <w:b w:val="0"/>
          <w:bCs w:val="0"/>
          <w:sz w:val="24"/>
          <w:lang w:eastAsia="zh-CN"/>
        </w:rPr>
      </w:pPr>
      <w:r>
        <w:rPr>
          <w:rFonts w:hint="eastAsia" w:ascii="宋体" w:hAnsi="宋体" w:eastAsia="宋体"/>
          <w:b w:val="0"/>
          <w:bCs w:val="0"/>
          <w:sz w:val="24"/>
          <w:lang w:eastAsia="zh-CN"/>
        </w:rPr>
        <w:t>选择对应的导师</w:t>
      </w:r>
      <w:r>
        <w:rPr>
          <w:rFonts w:hint="default" w:ascii="Arial" w:hAnsi="Arial" w:eastAsia="宋体" w:cs="Arial"/>
          <w:b w:val="0"/>
          <w:bCs w:val="0"/>
          <w:sz w:val="24"/>
          <w:lang w:eastAsia="zh-CN"/>
        </w:rPr>
        <w:t>→</w:t>
      </w:r>
      <w:r>
        <w:rPr>
          <w:rFonts w:hint="eastAsia" w:ascii="宋体" w:hAnsi="宋体" w:eastAsia="宋体"/>
          <w:b w:val="0"/>
          <w:bCs w:val="0"/>
          <w:sz w:val="24"/>
          <w:lang w:eastAsia="zh-CN"/>
        </w:rPr>
        <w:t>填写课题信息相应的内容</w:t>
      </w:r>
      <w:r>
        <w:rPr>
          <w:rFonts w:hint="default" w:ascii="Arial" w:hAnsi="Arial" w:eastAsia="宋体" w:cs="Arial"/>
          <w:b w:val="0"/>
          <w:bCs w:val="0"/>
          <w:sz w:val="24"/>
          <w:lang w:eastAsia="zh-CN"/>
        </w:rPr>
        <w:t>→</w:t>
      </w:r>
      <w:r>
        <w:rPr>
          <w:rFonts w:hint="eastAsia" w:ascii="宋体" w:hAnsi="宋体" w:eastAsia="宋体"/>
          <w:b w:val="0"/>
          <w:bCs w:val="0"/>
          <w:sz w:val="24"/>
          <w:lang w:eastAsia="zh-CN"/>
        </w:rPr>
        <w:t>提交当前内容</w:t>
      </w:r>
    </w:p>
    <w:p>
      <w:pPr>
        <w:spacing w:line="276" w:lineRule="auto"/>
        <w:rPr>
          <w:rFonts w:hint="eastAsia"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操作说明</w:t>
      </w:r>
    </w:p>
    <w:p>
      <w:pPr>
        <w:spacing w:line="276" w:lineRule="auto"/>
        <w:ind w:firstLine="420" w:firstLineChars="0"/>
        <w:rPr>
          <w:rFonts w:hint="eastAsia" w:ascii="宋体" w:hAnsi="宋体" w:eastAsia="宋体"/>
          <w:b w:val="0"/>
          <w:bCs w:val="0"/>
          <w:sz w:val="24"/>
          <w:lang w:eastAsia="zh-CN"/>
        </w:rPr>
      </w:pPr>
      <w:r>
        <w:rPr>
          <w:rFonts w:hint="eastAsia" w:ascii="宋体" w:hAnsi="宋体" w:eastAsia="宋体"/>
          <w:b w:val="0"/>
          <w:bCs w:val="0"/>
          <w:sz w:val="24"/>
          <w:lang w:eastAsia="zh-CN"/>
        </w:rPr>
        <w:t>添加后的课题可在用户界面我发起的里面查看</w:t>
      </w:r>
    </w:p>
    <w:p>
      <w:pPr>
        <w:spacing w:line="276" w:lineRule="auto"/>
        <w:rPr>
          <w:rFonts w:hint="default" w:ascii="宋体" w:hAnsi="宋体" w:eastAsia="宋体"/>
          <w:b/>
          <w:bCs/>
          <w:sz w:val="24"/>
          <w:lang w:val="en-US" w:eastAsia="zh-CN"/>
        </w:rPr>
      </w:pPr>
      <w:r>
        <w:rPr>
          <w:rFonts w:hint="eastAsia" w:ascii="宋体" w:hAnsi="宋体" w:eastAsia="宋体"/>
          <w:b/>
          <w:bCs/>
          <w:sz w:val="24"/>
          <w:lang w:val="en-US" w:eastAsia="zh-CN"/>
        </w:rPr>
        <w:t>使用者：导师</w:t>
      </w:r>
    </w:p>
    <w:p>
      <w:pPr>
        <w:spacing w:line="276" w:lineRule="auto"/>
        <w:rPr>
          <w:rFonts w:hint="default" w:ascii="宋体" w:hAnsi="宋体" w:eastAsia="宋体"/>
          <w:b/>
          <w:bCs/>
          <w:sz w:val="24"/>
          <w:lang w:val="en-US" w:eastAsia="zh-CN"/>
        </w:rPr>
      </w:pPr>
    </w:p>
    <w:p>
      <w:pPr>
        <w:pStyle w:val="3"/>
        <w:bidi w:val="0"/>
        <w:rPr>
          <w:rFonts w:hint="eastAsia"/>
          <w:lang w:val="en-US" w:eastAsia="zh-CN"/>
        </w:rPr>
      </w:pPr>
      <w:bookmarkStart w:id="9" w:name="_Toc9140"/>
      <w:r>
        <w:rPr>
          <w:rFonts w:hint="eastAsia"/>
          <w:lang w:val="en-US" w:eastAsia="zh-CN"/>
        </w:rPr>
        <w:t>2.2导师下达任务书</w:t>
      </w:r>
      <w:bookmarkEnd w:id="9"/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66690" cy="2767965"/>
            <wp:effectExtent l="0" t="0" r="10160" b="133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67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rPr>
          <w:rFonts w:hint="eastAsia" w:ascii="宋体" w:hAnsi="宋体" w:eastAsia="宋体"/>
          <w:b/>
          <w:bCs/>
          <w:sz w:val="24"/>
        </w:rPr>
      </w:pPr>
    </w:p>
    <w:p>
      <w:pPr>
        <w:spacing w:line="276" w:lineRule="auto"/>
        <w:rPr>
          <w:rFonts w:hint="eastAsia"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业务应用描述</w:t>
      </w:r>
    </w:p>
    <w:p>
      <w:pPr>
        <w:spacing w:line="276" w:lineRule="auto"/>
        <w:ind w:firstLine="420" w:firstLineChars="0"/>
        <w:rPr>
          <w:rFonts w:hint="eastAsia" w:ascii="宋体" w:hAnsi="宋体" w:eastAsia="宋体"/>
          <w:b w:val="0"/>
          <w:bCs w:val="0"/>
          <w:sz w:val="24"/>
          <w:lang w:eastAsia="zh-CN"/>
        </w:rPr>
      </w:pPr>
      <w:r>
        <w:rPr>
          <w:rFonts w:hint="eastAsia" w:ascii="宋体" w:hAnsi="宋体" w:eastAsia="宋体"/>
          <w:b w:val="0"/>
          <w:bCs w:val="0"/>
          <w:sz w:val="24"/>
          <w:lang w:eastAsia="zh-CN"/>
        </w:rPr>
        <w:t>【任务书下达】应用界面</w:t>
      </w:r>
    </w:p>
    <w:p>
      <w:pPr>
        <w:spacing w:line="276" w:lineRule="auto"/>
        <w:rPr>
          <w:rFonts w:hint="eastAsia"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操作步骤</w:t>
      </w:r>
    </w:p>
    <w:p>
      <w:pPr>
        <w:spacing w:line="276" w:lineRule="auto"/>
        <w:ind w:firstLine="420" w:firstLineChars="0"/>
        <w:rPr>
          <w:rFonts w:hint="eastAsia" w:ascii="宋体" w:hAnsi="宋体" w:eastAsia="宋体"/>
          <w:b w:val="0"/>
          <w:bCs w:val="0"/>
          <w:sz w:val="24"/>
          <w:lang w:eastAsia="zh-CN"/>
        </w:rPr>
      </w:pPr>
      <w:r>
        <w:rPr>
          <w:rFonts w:hint="eastAsia" w:ascii="宋体" w:hAnsi="宋体" w:eastAsia="宋体"/>
          <w:b w:val="0"/>
          <w:bCs w:val="0"/>
          <w:sz w:val="24"/>
          <w:lang w:eastAsia="zh-CN"/>
        </w:rPr>
        <w:t>确认指导教师（一般指导教师默认为当前账号教师）</w:t>
      </w:r>
      <w:r>
        <w:rPr>
          <w:rFonts w:hint="default" w:ascii="Arial" w:hAnsi="Arial" w:eastAsia="宋体" w:cs="Arial"/>
          <w:b w:val="0"/>
          <w:bCs w:val="0"/>
          <w:sz w:val="24"/>
          <w:lang w:eastAsia="zh-CN"/>
        </w:rPr>
        <w:t>→</w:t>
      </w:r>
      <w:r>
        <w:rPr>
          <w:rFonts w:hint="eastAsia" w:ascii="宋体" w:hAnsi="宋体" w:eastAsia="宋体"/>
          <w:b w:val="0"/>
          <w:bCs w:val="0"/>
          <w:sz w:val="24"/>
          <w:lang w:eastAsia="zh-CN"/>
        </w:rPr>
        <w:t>选择学生</w:t>
      </w:r>
      <w:r>
        <w:rPr>
          <w:rFonts w:hint="default" w:ascii="Arial" w:hAnsi="Arial" w:eastAsia="宋体" w:cs="Arial"/>
          <w:b w:val="0"/>
          <w:bCs w:val="0"/>
          <w:sz w:val="24"/>
          <w:lang w:eastAsia="zh-CN"/>
        </w:rPr>
        <w:t>→</w:t>
      </w:r>
      <w:r>
        <w:rPr>
          <w:rFonts w:hint="eastAsia" w:ascii="宋体" w:hAnsi="宋体" w:eastAsia="宋体"/>
          <w:b w:val="0"/>
          <w:bCs w:val="0"/>
          <w:sz w:val="24"/>
          <w:lang w:eastAsia="zh-CN"/>
        </w:rPr>
        <w:t>确认学生信息以及选择专业负责人</w:t>
      </w:r>
      <w:r>
        <w:rPr>
          <w:rFonts w:hint="default" w:ascii="Arial" w:hAnsi="Arial" w:eastAsia="宋体" w:cs="Arial"/>
          <w:b w:val="0"/>
          <w:bCs w:val="0"/>
          <w:sz w:val="24"/>
          <w:lang w:eastAsia="zh-CN"/>
        </w:rPr>
        <w:t>→</w:t>
      </w:r>
      <w:r>
        <w:rPr>
          <w:rFonts w:hint="eastAsia" w:ascii="宋体" w:hAnsi="宋体" w:eastAsia="宋体"/>
          <w:b w:val="0"/>
          <w:bCs w:val="0"/>
          <w:sz w:val="24"/>
          <w:lang w:eastAsia="zh-CN"/>
        </w:rPr>
        <w:t>填写任务书相应的内容</w:t>
      </w:r>
      <w:r>
        <w:rPr>
          <w:rFonts w:hint="default" w:ascii="Arial" w:hAnsi="Arial" w:eastAsia="宋体" w:cs="Arial"/>
          <w:b w:val="0"/>
          <w:bCs w:val="0"/>
          <w:sz w:val="24"/>
          <w:lang w:eastAsia="zh-CN"/>
        </w:rPr>
        <w:t>→</w:t>
      </w:r>
      <w:r>
        <w:rPr>
          <w:rFonts w:hint="eastAsia" w:ascii="Arial" w:hAnsi="Arial" w:eastAsia="宋体" w:cs="Arial"/>
          <w:b w:val="0"/>
          <w:bCs w:val="0"/>
          <w:sz w:val="24"/>
          <w:lang w:eastAsia="zh-CN"/>
        </w:rPr>
        <w:t>选择任务书下载格式</w:t>
      </w:r>
      <w:r>
        <w:rPr>
          <w:rFonts w:hint="default" w:ascii="Arial" w:hAnsi="Arial" w:eastAsia="宋体" w:cs="Arial"/>
          <w:b w:val="0"/>
          <w:bCs w:val="0"/>
          <w:sz w:val="24"/>
          <w:lang w:eastAsia="zh-CN"/>
        </w:rPr>
        <w:t>→</w:t>
      </w:r>
      <w:r>
        <w:rPr>
          <w:rFonts w:hint="eastAsia" w:ascii="Arial" w:hAnsi="Arial" w:eastAsia="宋体" w:cs="Arial"/>
          <w:b w:val="0"/>
          <w:bCs w:val="0"/>
          <w:sz w:val="24"/>
          <w:lang w:eastAsia="zh-CN"/>
        </w:rPr>
        <w:t>下达任务书</w:t>
      </w:r>
    </w:p>
    <w:p>
      <w:pPr>
        <w:spacing w:line="276" w:lineRule="auto"/>
        <w:rPr>
          <w:rFonts w:hint="eastAsia"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操作说明</w:t>
      </w:r>
    </w:p>
    <w:p>
      <w:pPr>
        <w:spacing w:line="276" w:lineRule="auto"/>
        <w:ind w:firstLine="420" w:firstLineChars="0"/>
        <w:rPr>
          <w:rFonts w:hint="eastAsia" w:ascii="宋体" w:hAnsi="宋体" w:eastAsia="宋体"/>
          <w:b w:val="0"/>
          <w:bCs w:val="0"/>
          <w:sz w:val="24"/>
          <w:lang w:eastAsia="zh-CN"/>
        </w:rPr>
      </w:pPr>
      <w:r>
        <w:rPr>
          <w:rFonts w:hint="eastAsia" w:ascii="宋体" w:hAnsi="宋体" w:eastAsia="宋体"/>
          <w:b w:val="0"/>
          <w:bCs w:val="0"/>
          <w:sz w:val="24"/>
          <w:lang w:eastAsia="zh-CN"/>
        </w:rPr>
        <w:t>非机动学院提交后会由专业负责人审核，审核通过后学生会收到任务邮件，机动学院直接跳过专业负责人审核，邮件直接下达至学生邮箱</w:t>
      </w:r>
    </w:p>
    <w:p>
      <w:pPr>
        <w:spacing w:line="276" w:lineRule="auto"/>
        <w:rPr>
          <w:rFonts w:hint="default" w:ascii="宋体" w:hAnsi="宋体" w:eastAsia="宋体"/>
          <w:b/>
          <w:bCs/>
          <w:sz w:val="24"/>
          <w:lang w:val="en-US" w:eastAsia="zh-CN"/>
        </w:rPr>
      </w:pPr>
      <w:r>
        <w:rPr>
          <w:rFonts w:hint="eastAsia" w:ascii="宋体" w:hAnsi="宋体" w:eastAsia="宋体"/>
          <w:b/>
          <w:bCs/>
          <w:sz w:val="24"/>
          <w:lang w:val="en-US" w:eastAsia="zh-CN"/>
        </w:rPr>
        <w:t>使用者：导师</w:t>
      </w:r>
    </w:p>
    <w:p>
      <w:pPr>
        <w:rPr>
          <w:rFonts w:hint="default"/>
          <w:lang w:val="en-US" w:eastAsia="zh-CN"/>
        </w:rPr>
      </w:pPr>
    </w:p>
    <w:p>
      <w:pPr>
        <w:pStyle w:val="3"/>
        <w:bidi w:val="0"/>
        <w:rPr>
          <w:rFonts w:hint="eastAsia"/>
          <w:lang w:val="en-US" w:eastAsia="zh-CN"/>
        </w:rPr>
      </w:pPr>
      <w:bookmarkStart w:id="10" w:name="_Toc23478"/>
      <w:r>
        <w:rPr>
          <w:rFonts w:hint="eastAsia"/>
          <w:lang w:val="en-US" w:eastAsia="zh-CN"/>
        </w:rPr>
        <w:t>2.3发起开题报告</w:t>
      </w:r>
      <w:bookmarkEnd w:id="10"/>
    </w:p>
    <w:p>
      <w:r>
        <w:drawing>
          <wp:inline distT="0" distB="0" distL="114300" distR="114300">
            <wp:extent cx="5266690" cy="2762250"/>
            <wp:effectExtent l="0" t="0" r="1016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（图片仅供参考）</w:t>
      </w:r>
    </w:p>
    <w:p>
      <w:pPr>
        <w:spacing w:line="276" w:lineRule="auto"/>
        <w:rPr>
          <w:rFonts w:hint="eastAsia"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业务应用描述</w:t>
      </w:r>
    </w:p>
    <w:p>
      <w:pPr>
        <w:spacing w:line="276" w:lineRule="auto"/>
        <w:ind w:firstLine="420" w:firstLineChars="0"/>
        <w:rPr>
          <w:rFonts w:hint="eastAsia" w:ascii="宋体" w:hAnsi="宋体" w:eastAsia="宋体"/>
          <w:b w:val="0"/>
          <w:bCs w:val="0"/>
          <w:sz w:val="24"/>
          <w:lang w:eastAsia="zh-CN"/>
        </w:rPr>
      </w:pPr>
      <w:r>
        <w:rPr>
          <w:rFonts w:hint="eastAsia" w:ascii="宋体" w:hAnsi="宋体" w:eastAsia="宋体"/>
          <w:b w:val="0"/>
          <w:bCs w:val="0"/>
          <w:sz w:val="24"/>
          <w:lang w:eastAsia="zh-CN"/>
        </w:rPr>
        <w:t>学生的开题报告审批</w:t>
      </w:r>
    </w:p>
    <w:p>
      <w:pPr>
        <w:spacing w:line="276" w:lineRule="auto"/>
        <w:rPr>
          <w:rFonts w:hint="eastAsia"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操作步骤</w:t>
      </w:r>
    </w:p>
    <w:p>
      <w:pPr>
        <w:spacing w:line="276" w:lineRule="auto"/>
        <w:ind w:firstLine="420" w:firstLineChars="0"/>
        <w:rPr>
          <w:rFonts w:hint="eastAsia" w:ascii="宋体" w:hAnsi="宋体" w:eastAsia="宋体"/>
          <w:b w:val="0"/>
          <w:bCs w:val="0"/>
          <w:sz w:val="24"/>
          <w:lang w:eastAsia="zh-CN"/>
        </w:rPr>
      </w:pPr>
      <w:r>
        <w:rPr>
          <w:rFonts w:hint="eastAsia" w:ascii="宋体" w:hAnsi="宋体" w:eastAsia="宋体"/>
          <w:b w:val="0"/>
          <w:bCs w:val="0"/>
          <w:sz w:val="24"/>
          <w:lang w:eastAsia="zh-CN"/>
        </w:rPr>
        <w:t>点击【我的待办】</w:t>
      </w:r>
      <w:r>
        <w:rPr>
          <w:rFonts w:hint="default" w:ascii="Arial" w:hAnsi="Arial" w:eastAsia="宋体" w:cs="Arial"/>
          <w:b w:val="0"/>
          <w:bCs w:val="0"/>
          <w:sz w:val="24"/>
          <w:lang w:eastAsia="zh-CN"/>
        </w:rPr>
        <w:t>→</w:t>
      </w:r>
      <w:r>
        <w:rPr>
          <w:rFonts w:hint="eastAsia" w:ascii="宋体" w:hAnsi="宋体" w:eastAsia="宋体"/>
          <w:b w:val="0"/>
          <w:bCs w:val="0"/>
          <w:sz w:val="24"/>
          <w:lang w:eastAsia="zh-CN"/>
        </w:rPr>
        <w:t>选择需要审批的数据</w:t>
      </w:r>
      <w:r>
        <w:rPr>
          <w:rFonts w:hint="default" w:ascii="Arial" w:hAnsi="Arial" w:eastAsia="宋体" w:cs="Arial"/>
          <w:b w:val="0"/>
          <w:bCs w:val="0"/>
          <w:sz w:val="24"/>
          <w:lang w:eastAsia="zh-CN"/>
        </w:rPr>
        <w:t>→</w:t>
      </w:r>
      <w:r>
        <w:rPr>
          <w:rFonts w:hint="eastAsia" w:ascii="宋体" w:hAnsi="宋体" w:eastAsia="宋体"/>
          <w:b w:val="0"/>
          <w:bCs w:val="0"/>
          <w:sz w:val="24"/>
          <w:lang w:eastAsia="zh-CN"/>
        </w:rPr>
        <w:t>填写导师审核意见</w:t>
      </w:r>
      <w:r>
        <w:rPr>
          <w:rFonts w:hint="default" w:ascii="Arial" w:hAnsi="Arial" w:eastAsia="宋体" w:cs="Arial"/>
          <w:b w:val="0"/>
          <w:bCs w:val="0"/>
          <w:sz w:val="24"/>
          <w:lang w:eastAsia="zh-CN"/>
        </w:rPr>
        <w:t>→</w:t>
      </w:r>
      <w:r>
        <w:rPr>
          <w:rFonts w:hint="eastAsia" w:ascii="宋体" w:hAnsi="宋体" w:eastAsia="宋体"/>
          <w:b w:val="0"/>
          <w:bCs w:val="0"/>
          <w:sz w:val="24"/>
          <w:lang w:eastAsia="zh-CN"/>
        </w:rPr>
        <w:t>点击通过</w:t>
      </w:r>
    </w:p>
    <w:p>
      <w:pPr>
        <w:spacing w:line="276" w:lineRule="auto"/>
        <w:rPr>
          <w:rFonts w:hint="eastAsia"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操作说明</w:t>
      </w:r>
    </w:p>
    <w:p>
      <w:pPr>
        <w:spacing w:line="276" w:lineRule="auto"/>
        <w:ind w:firstLine="420" w:firstLineChars="0"/>
        <w:rPr>
          <w:rFonts w:hint="eastAsia" w:ascii="宋体" w:hAnsi="宋体" w:eastAsia="宋体"/>
          <w:b w:val="0"/>
          <w:bCs w:val="0"/>
          <w:sz w:val="24"/>
          <w:lang w:eastAsia="zh-CN"/>
        </w:rPr>
      </w:pPr>
      <w:r>
        <w:rPr>
          <w:rFonts w:hint="eastAsia" w:ascii="宋体" w:hAnsi="宋体" w:eastAsia="宋体"/>
          <w:b w:val="0"/>
          <w:bCs w:val="0"/>
          <w:sz w:val="24"/>
          <w:lang w:eastAsia="zh-CN"/>
        </w:rPr>
        <w:t>开题报告由学生发起，导师在此处做审批</w:t>
      </w:r>
    </w:p>
    <w:p>
      <w:pPr>
        <w:spacing w:line="276" w:lineRule="auto"/>
        <w:rPr>
          <w:rFonts w:hint="eastAsia" w:ascii="宋体" w:hAnsi="宋体" w:eastAsia="宋体"/>
          <w:b/>
          <w:bCs/>
          <w:sz w:val="24"/>
          <w:lang w:val="en-US" w:eastAsia="zh-CN"/>
        </w:rPr>
      </w:pPr>
      <w:r>
        <w:rPr>
          <w:rFonts w:hint="eastAsia" w:ascii="宋体" w:hAnsi="宋体" w:eastAsia="宋体"/>
          <w:b/>
          <w:bCs/>
          <w:sz w:val="24"/>
          <w:lang w:val="en-US" w:eastAsia="zh-CN"/>
        </w:rPr>
        <w:t>使用者：导师审批</w:t>
      </w:r>
    </w:p>
    <w:p>
      <w:pPr>
        <w:spacing w:line="276" w:lineRule="auto"/>
        <w:rPr>
          <w:rFonts w:hint="eastAsia" w:ascii="宋体" w:hAnsi="宋体" w:eastAsia="宋体"/>
          <w:b/>
          <w:bCs/>
          <w:sz w:val="24"/>
          <w:lang w:val="en-US" w:eastAsia="zh-CN"/>
        </w:rPr>
      </w:pPr>
    </w:p>
    <w:p>
      <w:pPr>
        <w:pStyle w:val="3"/>
        <w:bidi w:val="0"/>
        <w:rPr>
          <w:rFonts w:hint="eastAsia"/>
          <w:lang w:val="en-US" w:eastAsia="zh-CN"/>
        </w:rPr>
      </w:pPr>
      <w:bookmarkStart w:id="11" w:name="_Toc17124"/>
      <w:r>
        <w:rPr>
          <w:rFonts w:hint="eastAsia"/>
          <w:lang w:val="en-US" w:eastAsia="zh-CN"/>
        </w:rPr>
        <w:t>2.4第一阶段检查</w:t>
      </w:r>
      <w:bookmarkEnd w:id="11"/>
    </w:p>
    <w:p>
      <w:r>
        <w:drawing>
          <wp:inline distT="0" distB="0" distL="114300" distR="114300">
            <wp:extent cx="5266690" cy="2762250"/>
            <wp:effectExtent l="0" t="0" r="1016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（图片仅供参考）</w:t>
      </w:r>
    </w:p>
    <w:p>
      <w:pPr>
        <w:spacing w:line="276" w:lineRule="auto"/>
        <w:rPr>
          <w:rFonts w:hint="eastAsia"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业务应用描述</w:t>
      </w:r>
    </w:p>
    <w:p>
      <w:pPr>
        <w:spacing w:line="276" w:lineRule="auto"/>
        <w:ind w:firstLine="420" w:firstLineChars="0"/>
        <w:rPr>
          <w:rFonts w:hint="eastAsia" w:ascii="宋体" w:hAnsi="宋体" w:eastAsia="宋体"/>
          <w:b w:val="0"/>
          <w:bCs w:val="0"/>
          <w:sz w:val="24"/>
          <w:lang w:eastAsia="zh-CN"/>
        </w:rPr>
      </w:pPr>
      <w:r>
        <w:rPr>
          <w:rFonts w:hint="eastAsia" w:ascii="宋体" w:hAnsi="宋体" w:eastAsia="宋体"/>
          <w:b w:val="0"/>
          <w:bCs w:val="0"/>
          <w:sz w:val="24"/>
          <w:lang w:eastAsia="zh-CN"/>
        </w:rPr>
        <w:t>学生的第一阶段检查审批</w:t>
      </w:r>
    </w:p>
    <w:p>
      <w:pPr>
        <w:spacing w:line="276" w:lineRule="auto"/>
        <w:rPr>
          <w:rFonts w:hint="eastAsia"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操作步骤</w:t>
      </w:r>
    </w:p>
    <w:p>
      <w:pPr>
        <w:spacing w:line="276" w:lineRule="auto"/>
        <w:ind w:firstLine="420" w:firstLineChars="0"/>
        <w:rPr>
          <w:rFonts w:hint="eastAsia" w:ascii="宋体" w:hAnsi="宋体" w:eastAsia="宋体"/>
          <w:b w:val="0"/>
          <w:bCs w:val="0"/>
          <w:sz w:val="24"/>
          <w:lang w:eastAsia="zh-CN"/>
        </w:rPr>
      </w:pPr>
      <w:r>
        <w:rPr>
          <w:rFonts w:hint="eastAsia" w:ascii="宋体" w:hAnsi="宋体" w:eastAsia="宋体"/>
          <w:b w:val="0"/>
          <w:bCs w:val="0"/>
          <w:sz w:val="24"/>
          <w:lang w:eastAsia="zh-CN"/>
        </w:rPr>
        <w:t>点击【我的待办】</w:t>
      </w:r>
      <w:r>
        <w:rPr>
          <w:rFonts w:hint="default" w:ascii="Arial" w:hAnsi="Arial" w:eastAsia="宋体" w:cs="Arial"/>
          <w:b w:val="0"/>
          <w:bCs w:val="0"/>
          <w:sz w:val="24"/>
          <w:lang w:eastAsia="zh-CN"/>
        </w:rPr>
        <w:t>→</w:t>
      </w:r>
      <w:r>
        <w:rPr>
          <w:rFonts w:hint="eastAsia" w:ascii="宋体" w:hAnsi="宋体" w:eastAsia="宋体"/>
          <w:b w:val="0"/>
          <w:bCs w:val="0"/>
          <w:sz w:val="24"/>
          <w:lang w:eastAsia="zh-CN"/>
        </w:rPr>
        <w:t>选择需要审批的数据</w:t>
      </w:r>
      <w:r>
        <w:rPr>
          <w:rFonts w:hint="default" w:ascii="Arial" w:hAnsi="Arial" w:eastAsia="宋体" w:cs="Arial"/>
          <w:b w:val="0"/>
          <w:bCs w:val="0"/>
          <w:sz w:val="24"/>
          <w:lang w:eastAsia="zh-CN"/>
        </w:rPr>
        <w:t>→</w:t>
      </w:r>
      <w:r>
        <w:rPr>
          <w:rFonts w:hint="eastAsia" w:ascii="宋体" w:hAnsi="宋体" w:eastAsia="宋体"/>
          <w:b w:val="0"/>
          <w:bCs w:val="0"/>
          <w:sz w:val="24"/>
          <w:lang w:eastAsia="zh-CN"/>
        </w:rPr>
        <w:t>填写导师意见</w:t>
      </w:r>
      <w:r>
        <w:rPr>
          <w:rFonts w:hint="default" w:ascii="Arial" w:hAnsi="Arial" w:eastAsia="宋体" w:cs="Arial"/>
          <w:b w:val="0"/>
          <w:bCs w:val="0"/>
          <w:sz w:val="24"/>
          <w:lang w:eastAsia="zh-CN"/>
        </w:rPr>
        <w:t>→</w:t>
      </w:r>
      <w:r>
        <w:rPr>
          <w:rFonts w:hint="eastAsia" w:ascii="宋体" w:hAnsi="宋体" w:eastAsia="宋体"/>
          <w:b w:val="0"/>
          <w:bCs w:val="0"/>
          <w:sz w:val="24"/>
          <w:lang w:eastAsia="zh-CN"/>
        </w:rPr>
        <w:t>点击通过</w:t>
      </w:r>
    </w:p>
    <w:p>
      <w:pPr>
        <w:spacing w:line="276" w:lineRule="auto"/>
        <w:rPr>
          <w:rFonts w:hint="eastAsia"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操作说明</w:t>
      </w:r>
    </w:p>
    <w:p>
      <w:pPr>
        <w:spacing w:line="276" w:lineRule="auto"/>
        <w:ind w:firstLine="420" w:firstLineChars="0"/>
        <w:rPr>
          <w:rFonts w:hint="eastAsia" w:ascii="宋体" w:hAnsi="宋体" w:eastAsia="宋体"/>
          <w:b w:val="0"/>
          <w:bCs w:val="0"/>
          <w:sz w:val="24"/>
          <w:lang w:eastAsia="zh-CN"/>
        </w:rPr>
      </w:pPr>
      <w:r>
        <w:rPr>
          <w:rFonts w:hint="eastAsia" w:ascii="宋体" w:hAnsi="宋体" w:eastAsia="宋体"/>
          <w:b w:val="0"/>
          <w:bCs w:val="0"/>
          <w:sz w:val="24"/>
          <w:lang w:eastAsia="zh-CN"/>
        </w:rPr>
        <w:t>第一阶段检查由学生发起，导师在此处做审批</w:t>
      </w:r>
    </w:p>
    <w:p>
      <w:pPr>
        <w:spacing w:line="276" w:lineRule="auto"/>
        <w:rPr>
          <w:rFonts w:hint="eastAsia" w:ascii="宋体" w:hAnsi="宋体" w:eastAsia="宋体"/>
          <w:b/>
          <w:bCs/>
          <w:sz w:val="24"/>
          <w:lang w:val="en-US" w:eastAsia="zh-CN"/>
        </w:rPr>
      </w:pPr>
      <w:r>
        <w:rPr>
          <w:rFonts w:hint="eastAsia" w:ascii="宋体" w:hAnsi="宋体" w:eastAsia="宋体"/>
          <w:b/>
          <w:bCs/>
          <w:sz w:val="24"/>
          <w:lang w:val="en-US" w:eastAsia="zh-CN"/>
        </w:rPr>
        <w:t>使用者：导师审批</w:t>
      </w:r>
    </w:p>
    <w:p>
      <w:pPr>
        <w:spacing w:line="276" w:lineRule="auto"/>
        <w:rPr>
          <w:rFonts w:hint="eastAsia" w:ascii="宋体" w:hAnsi="宋体" w:eastAsia="宋体"/>
          <w:b/>
          <w:bCs/>
          <w:sz w:val="24"/>
          <w:lang w:val="en-US" w:eastAsia="zh-CN"/>
        </w:rPr>
      </w:pPr>
    </w:p>
    <w:p>
      <w:pPr>
        <w:pStyle w:val="3"/>
        <w:bidi w:val="0"/>
        <w:rPr>
          <w:rFonts w:hint="eastAsia"/>
          <w:lang w:val="en-US" w:eastAsia="zh-CN"/>
        </w:rPr>
      </w:pPr>
      <w:bookmarkStart w:id="12" w:name="_Toc23597"/>
      <w:r>
        <w:rPr>
          <w:rFonts w:hint="eastAsia"/>
          <w:lang w:val="en-US" w:eastAsia="zh-CN"/>
        </w:rPr>
        <w:t>2.5中期检查报告发起</w:t>
      </w:r>
      <w:bookmarkEnd w:id="12"/>
    </w:p>
    <w:p>
      <w:r>
        <w:drawing>
          <wp:inline distT="0" distB="0" distL="114300" distR="114300">
            <wp:extent cx="5266690" cy="2762250"/>
            <wp:effectExtent l="0" t="0" r="1016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（图片仅供参考）</w:t>
      </w:r>
    </w:p>
    <w:p>
      <w:pPr>
        <w:spacing w:line="276" w:lineRule="auto"/>
        <w:rPr>
          <w:rFonts w:hint="eastAsia" w:ascii="宋体" w:hAnsi="宋体" w:eastAsia="宋体"/>
          <w:b/>
          <w:bCs/>
          <w:sz w:val="24"/>
        </w:rPr>
      </w:pPr>
    </w:p>
    <w:p>
      <w:pPr>
        <w:spacing w:line="276" w:lineRule="auto"/>
        <w:rPr>
          <w:rFonts w:hint="eastAsia"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业务应用描述</w:t>
      </w:r>
    </w:p>
    <w:p>
      <w:pPr>
        <w:spacing w:line="276" w:lineRule="auto"/>
        <w:ind w:firstLine="420" w:firstLineChars="0"/>
        <w:rPr>
          <w:rFonts w:hint="eastAsia"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 w:val="0"/>
          <w:bCs w:val="0"/>
          <w:sz w:val="24"/>
          <w:lang w:eastAsia="zh-CN"/>
        </w:rPr>
        <w:t>学生中期检查报告审批</w:t>
      </w:r>
    </w:p>
    <w:p>
      <w:pPr>
        <w:spacing w:line="276" w:lineRule="auto"/>
        <w:rPr>
          <w:rFonts w:hint="eastAsia"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操作步骤</w:t>
      </w:r>
    </w:p>
    <w:p>
      <w:pPr>
        <w:spacing w:line="276" w:lineRule="auto"/>
        <w:ind w:firstLine="420" w:firstLineChars="0"/>
        <w:rPr>
          <w:rFonts w:hint="eastAsia" w:ascii="宋体" w:hAnsi="宋体" w:eastAsia="宋体"/>
          <w:b w:val="0"/>
          <w:bCs w:val="0"/>
          <w:sz w:val="24"/>
          <w:lang w:eastAsia="zh-CN"/>
        </w:rPr>
      </w:pPr>
      <w:r>
        <w:rPr>
          <w:rFonts w:hint="eastAsia" w:ascii="宋体" w:hAnsi="宋体" w:eastAsia="宋体"/>
          <w:b w:val="0"/>
          <w:bCs w:val="0"/>
          <w:sz w:val="24"/>
          <w:lang w:eastAsia="zh-CN"/>
        </w:rPr>
        <w:t>点击【我的待办】</w:t>
      </w:r>
      <w:r>
        <w:rPr>
          <w:rFonts w:hint="default" w:ascii="Arial" w:hAnsi="Arial" w:eastAsia="宋体" w:cs="Arial"/>
          <w:b w:val="0"/>
          <w:bCs w:val="0"/>
          <w:sz w:val="24"/>
          <w:lang w:eastAsia="zh-CN"/>
        </w:rPr>
        <w:t>→</w:t>
      </w:r>
      <w:r>
        <w:rPr>
          <w:rFonts w:hint="eastAsia" w:ascii="宋体" w:hAnsi="宋体" w:eastAsia="宋体"/>
          <w:b w:val="0"/>
          <w:bCs w:val="0"/>
          <w:sz w:val="24"/>
          <w:lang w:eastAsia="zh-CN"/>
        </w:rPr>
        <w:t>选择需要审批的数据</w:t>
      </w:r>
      <w:r>
        <w:rPr>
          <w:rFonts w:hint="default" w:ascii="Arial" w:hAnsi="Arial" w:eastAsia="宋体" w:cs="Arial"/>
          <w:b w:val="0"/>
          <w:bCs w:val="0"/>
          <w:sz w:val="24"/>
          <w:lang w:eastAsia="zh-CN"/>
        </w:rPr>
        <w:t>→</w:t>
      </w:r>
      <w:r>
        <w:rPr>
          <w:rFonts w:hint="eastAsia" w:ascii="宋体" w:hAnsi="宋体" w:eastAsia="宋体"/>
          <w:b w:val="0"/>
          <w:bCs w:val="0"/>
          <w:sz w:val="24"/>
          <w:lang w:eastAsia="zh-CN"/>
        </w:rPr>
        <w:t>填写导师意见</w:t>
      </w:r>
      <w:r>
        <w:rPr>
          <w:rFonts w:hint="default" w:ascii="Arial" w:hAnsi="Arial" w:eastAsia="宋体" w:cs="Arial"/>
          <w:b w:val="0"/>
          <w:bCs w:val="0"/>
          <w:sz w:val="24"/>
          <w:lang w:eastAsia="zh-CN"/>
        </w:rPr>
        <w:t>→</w:t>
      </w:r>
      <w:r>
        <w:rPr>
          <w:rFonts w:hint="eastAsia" w:ascii="宋体" w:hAnsi="宋体" w:eastAsia="宋体"/>
          <w:b w:val="0"/>
          <w:bCs w:val="0"/>
          <w:sz w:val="24"/>
          <w:lang w:eastAsia="zh-CN"/>
        </w:rPr>
        <w:t>点击通过</w:t>
      </w:r>
    </w:p>
    <w:p>
      <w:pPr>
        <w:spacing w:line="276" w:lineRule="auto"/>
        <w:rPr>
          <w:rFonts w:hint="eastAsia"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操作说明</w:t>
      </w:r>
    </w:p>
    <w:p>
      <w:pPr>
        <w:spacing w:line="276" w:lineRule="auto"/>
        <w:ind w:firstLine="420" w:firstLineChars="0"/>
        <w:rPr>
          <w:rFonts w:hint="eastAsia" w:ascii="宋体" w:hAnsi="宋体" w:eastAsia="宋体"/>
          <w:b w:val="0"/>
          <w:bCs w:val="0"/>
          <w:sz w:val="24"/>
          <w:lang w:eastAsia="zh-CN"/>
        </w:rPr>
      </w:pPr>
      <w:r>
        <w:rPr>
          <w:rFonts w:hint="eastAsia" w:ascii="宋体" w:hAnsi="宋体" w:eastAsia="宋体"/>
          <w:b w:val="0"/>
          <w:bCs w:val="0"/>
          <w:sz w:val="24"/>
          <w:lang w:eastAsia="zh-CN"/>
        </w:rPr>
        <w:t>由学生发起，导师在此处做审批</w:t>
      </w:r>
    </w:p>
    <w:p>
      <w:pPr>
        <w:spacing w:line="276" w:lineRule="auto"/>
        <w:rPr>
          <w:rFonts w:hint="eastAsia" w:ascii="宋体" w:hAnsi="宋体" w:eastAsia="宋体"/>
          <w:b/>
          <w:bCs/>
          <w:sz w:val="24"/>
          <w:lang w:val="en-US" w:eastAsia="zh-CN"/>
        </w:rPr>
      </w:pPr>
      <w:r>
        <w:rPr>
          <w:rFonts w:hint="eastAsia" w:ascii="宋体" w:hAnsi="宋体" w:eastAsia="宋体"/>
          <w:b/>
          <w:bCs/>
          <w:sz w:val="24"/>
          <w:lang w:val="en-US" w:eastAsia="zh-CN"/>
        </w:rPr>
        <w:t>使用者：导师审批</w:t>
      </w:r>
    </w:p>
    <w:p>
      <w:pPr>
        <w:spacing w:line="276" w:lineRule="auto"/>
        <w:rPr>
          <w:rFonts w:hint="eastAsia" w:ascii="宋体" w:hAnsi="宋体" w:eastAsia="宋体"/>
          <w:b/>
          <w:bCs/>
          <w:sz w:val="24"/>
          <w:lang w:val="en-US" w:eastAsia="zh-CN"/>
        </w:rPr>
      </w:pPr>
    </w:p>
    <w:p>
      <w:pPr>
        <w:pStyle w:val="3"/>
        <w:bidi w:val="0"/>
        <w:rPr>
          <w:rFonts w:hint="eastAsia"/>
          <w:lang w:val="en-US" w:eastAsia="zh-CN"/>
        </w:rPr>
      </w:pPr>
      <w:bookmarkStart w:id="13" w:name="_Toc28296"/>
      <w:r>
        <w:rPr>
          <w:rFonts w:hint="eastAsia"/>
          <w:lang w:val="en-US" w:eastAsia="zh-CN"/>
        </w:rPr>
        <w:t>2.6论文定稿发起</w:t>
      </w:r>
      <w:bookmarkEnd w:id="13"/>
    </w:p>
    <w:p>
      <w:r>
        <w:drawing>
          <wp:inline distT="0" distB="0" distL="114300" distR="114300">
            <wp:extent cx="5266690" cy="2762250"/>
            <wp:effectExtent l="0" t="0" r="10160" b="0"/>
            <wp:docPr id="17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="等线"/>
          <w:lang w:val="en-US" w:eastAsia="zh-CN"/>
        </w:rPr>
      </w:pPr>
      <w:r>
        <w:rPr>
          <w:rFonts w:hint="eastAsia"/>
          <w:lang w:val="en-US" w:eastAsia="zh-CN"/>
        </w:rPr>
        <w:t>（图片仅供参考）</w:t>
      </w:r>
    </w:p>
    <w:p>
      <w:pPr>
        <w:spacing w:line="276" w:lineRule="auto"/>
        <w:rPr>
          <w:rFonts w:hint="eastAsia"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业务应用描述</w:t>
      </w:r>
    </w:p>
    <w:p>
      <w:pPr>
        <w:spacing w:line="276" w:lineRule="auto"/>
        <w:ind w:firstLine="420" w:firstLineChars="0"/>
        <w:rPr>
          <w:rFonts w:hint="eastAsia"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 w:val="0"/>
          <w:bCs w:val="0"/>
          <w:sz w:val="24"/>
          <w:lang w:eastAsia="zh-CN"/>
        </w:rPr>
        <w:t>学生论文定稿审批</w:t>
      </w:r>
    </w:p>
    <w:p>
      <w:pPr>
        <w:spacing w:line="276" w:lineRule="auto"/>
        <w:rPr>
          <w:rFonts w:hint="eastAsia"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操作步骤</w:t>
      </w:r>
    </w:p>
    <w:p>
      <w:pPr>
        <w:spacing w:line="276" w:lineRule="auto"/>
        <w:ind w:firstLine="420" w:firstLineChars="0"/>
        <w:rPr>
          <w:rFonts w:hint="eastAsia" w:ascii="宋体" w:hAnsi="宋体" w:eastAsia="宋体"/>
          <w:b w:val="0"/>
          <w:bCs w:val="0"/>
          <w:sz w:val="24"/>
          <w:lang w:eastAsia="zh-CN"/>
        </w:rPr>
      </w:pPr>
      <w:r>
        <w:rPr>
          <w:rFonts w:hint="eastAsia" w:ascii="宋体" w:hAnsi="宋体" w:eastAsia="宋体"/>
          <w:b w:val="0"/>
          <w:bCs w:val="0"/>
          <w:sz w:val="24"/>
          <w:lang w:eastAsia="zh-CN"/>
        </w:rPr>
        <w:t>点击【我的待办】</w:t>
      </w:r>
      <w:r>
        <w:rPr>
          <w:rFonts w:hint="default" w:ascii="Arial" w:hAnsi="Arial" w:eastAsia="宋体" w:cs="Arial"/>
          <w:b w:val="0"/>
          <w:bCs w:val="0"/>
          <w:sz w:val="24"/>
          <w:lang w:eastAsia="zh-CN"/>
        </w:rPr>
        <w:t>→</w:t>
      </w:r>
      <w:r>
        <w:rPr>
          <w:rFonts w:hint="eastAsia" w:ascii="宋体" w:hAnsi="宋体" w:eastAsia="宋体"/>
          <w:b w:val="0"/>
          <w:bCs w:val="0"/>
          <w:sz w:val="24"/>
          <w:lang w:eastAsia="zh-CN"/>
        </w:rPr>
        <w:t>选择需要审批的数据</w:t>
      </w:r>
      <w:r>
        <w:rPr>
          <w:rFonts w:hint="default" w:ascii="Arial" w:hAnsi="Arial" w:eastAsia="宋体" w:cs="Arial"/>
          <w:b w:val="0"/>
          <w:bCs w:val="0"/>
          <w:sz w:val="24"/>
          <w:lang w:eastAsia="zh-CN"/>
        </w:rPr>
        <w:t>→</w:t>
      </w:r>
      <w:r>
        <w:rPr>
          <w:rFonts w:hint="eastAsia" w:ascii="宋体" w:hAnsi="宋体" w:eastAsia="宋体"/>
          <w:b w:val="0"/>
          <w:bCs w:val="0"/>
          <w:sz w:val="24"/>
          <w:lang w:eastAsia="zh-CN"/>
        </w:rPr>
        <w:t>填写评分及导师审核评价</w:t>
      </w:r>
      <w:r>
        <w:rPr>
          <w:rFonts w:hint="default" w:ascii="Arial" w:hAnsi="Arial" w:eastAsia="宋体" w:cs="Arial"/>
          <w:b w:val="0"/>
          <w:bCs w:val="0"/>
          <w:sz w:val="24"/>
          <w:lang w:eastAsia="zh-CN"/>
        </w:rPr>
        <w:t>→</w:t>
      </w:r>
      <w:r>
        <w:rPr>
          <w:rFonts w:hint="eastAsia" w:ascii="宋体" w:hAnsi="宋体" w:eastAsia="宋体"/>
          <w:b w:val="0"/>
          <w:bCs w:val="0"/>
          <w:sz w:val="24"/>
          <w:lang w:eastAsia="zh-CN"/>
        </w:rPr>
        <w:t>点击通过</w:t>
      </w:r>
    </w:p>
    <w:p>
      <w:pPr>
        <w:spacing w:line="276" w:lineRule="auto"/>
        <w:rPr>
          <w:rFonts w:hint="eastAsia"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操作说明</w:t>
      </w:r>
    </w:p>
    <w:p>
      <w:pPr>
        <w:spacing w:line="276" w:lineRule="auto"/>
        <w:ind w:firstLine="420" w:firstLineChars="0"/>
        <w:rPr>
          <w:rFonts w:hint="eastAsia" w:ascii="宋体" w:hAnsi="宋体" w:eastAsia="宋体"/>
          <w:b w:val="0"/>
          <w:bCs w:val="0"/>
          <w:sz w:val="24"/>
          <w:lang w:eastAsia="zh-CN"/>
        </w:rPr>
      </w:pPr>
      <w:r>
        <w:rPr>
          <w:rFonts w:hint="eastAsia" w:ascii="宋体" w:hAnsi="宋体" w:eastAsia="宋体"/>
          <w:b w:val="0"/>
          <w:bCs w:val="0"/>
          <w:sz w:val="24"/>
          <w:lang w:eastAsia="zh-CN"/>
        </w:rPr>
        <w:t>由学生发起，导师在此处做审批</w:t>
      </w:r>
    </w:p>
    <w:p>
      <w:pPr>
        <w:spacing w:line="276" w:lineRule="auto"/>
        <w:rPr>
          <w:rFonts w:hint="eastAsia" w:ascii="宋体" w:hAnsi="宋体" w:eastAsia="宋体"/>
          <w:b/>
          <w:bCs/>
          <w:sz w:val="24"/>
          <w:lang w:val="en-US" w:eastAsia="zh-CN"/>
        </w:rPr>
      </w:pPr>
      <w:r>
        <w:rPr>
          <w:rFonts w:hint="eastAsia" w:ascii="宋体" w:hAnsi="宋体" w:eastAsia="宋体"/>
          <w:b/>
          <w:bCs/>
          <w:sz w:val="24"/>
          <w:lang w:val="en-US" w:eastAsia="zh-CN"/>
        </w:rPr>
        <w:t>使用者：导师审批</w:t>
      </w:r>
    </w:p>
    <w:p>
      <w:pPr>
        <w:spacing w:line="276" w:lineRule="auto"/>
        <w:rPr>
          <w:rFonts w:hint="default" w:ascii="宋体" w:hAnsi="宋体" w:eastAsia="宋体"/>
          <w:b/>
          <w:bCs/>
          <w:sz w:val="24"/>
          <w:lang w:val="en-US" w:eastAsia="zh-CN"/>
        </w:rPr>
      </w:pPr>
    </w:p>
    <w:p>
      <w:pPr>
        <w:pStyle w:val="3"/>
        <w:bidi w:val="0"/>
        <w:rPr>
          <w:rFonts w:hint="default"/>
          <w:lang w:val="en-US" w:eastAsia="zh-CN"/>
        </w:rPr>
      </w:pPr>
      <w:bookmarkStart w:id="14" w:name="_Toc31937"/>
      <w:r>
        <w:rPr>
          <w:rFonts w:hint="eastAsia"/>
          <w:lang w:val="en-US" w:eastAsia="zh-CN"/>
        </w:rPr>
        <w:t>2.7论文终稿-指导老师审批</w:t>
      </w:r>
      <w:bookmarkEnd w:id="14"/>
    </w:p>
    <w:p>
      <w:pPr>
        <w:spacing w:line="276" w:lineRule="auto"/>
        <w:jc w:val="center"/>
        <w:rPr>
          <w:rFonts w:hint="eastAsia" w:ascii="宋体" w:hAnsi="宋体" w:eastAsia="宋体"/>
          <w:b/>
          <w:bCs/>
          <w:sz w:val="24"/>
        </w:rPr>
      </w:pPr>
      <w:r>
        <w:drawing>
          <wp:inline distT="0" distB="0" distL="114300" distR="114300">
            <wp:extent cx="5266690" cy="2762250"/>
            <wp:effectExtent l="0" t="0" r="10160" b="0"/>
            <wp:docPr id="18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jc w:val="center"/>
        <w:rPr>
          <w:rFonts w:hint="eastAsia" w:ascii="宋体" w:hAnsi="宋体" w:eastAsia="宋体"/>
          <w:b/>
          <w:bCs/>
          <w:sz w:val="24"/>
        </w:rPr>
      </w:pPr>
      <w:r>
        <w:rPr>
          <w:rFonts w:hint="eastAsia"/>
          <w:lang w:val="en-US" w:eastAsia="zh-CN"/>
        </w:rPr>
        <w:t>（图片仅供参考）</w:t>
      </w:r>
    </w:p>
    <w:p>
      <w:pPr>
        <w:spacing w:line="276" w:lineRule="auto"/>
        <w:rPr>
          <w:rFonts w:hint="eastAsia"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业务应用描述</w:t>
      </w:r>
    </w:p>
    <w:p>
      <w:pPr>
        <w:spacing w:line="276" w:lineRule="auto"/>
        <w:ind w:firstLine="420" w:firstLineChars="0"/>
        <w:rPr>
          <w:rFonts w:hint="eastAsia"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 w:val="0"/>
          <w:bCs w:val="0"/>
          <w:sz w:val="24"/>
          <w:lang w:eastAsia="zh-CN"/>
        </w:rPr>
        <w:t>学生论文终稿审批</w:t>
      </w:r>
    </w:p>
    <w:p>
      <w:pPr>
        <w:spacing w:line="276" w:lineRule="auto"/>
        <w:rPr>
          <w:rFonts w:hint="eastAsia"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操作步骤</w:t>
      </w:r>
    </w:p>
    <w:p>
      <w:pPr>
        <w:spacing w:line="276" w:lineRule="auto"/>
        <w:ind w:firstLine="420" w:firstLineChars="0"/>
        <w:rPr>
          <w:rFonts w:hint="eastAsia" w:ascii="宋体" w:hAnsi="宋体" w:eastAsia="宋体"/>
          <w:b w:val="0"/>
          <w:bCs w:val="0"/>
          <w:sz w:val="24"/>
          <w:lang w:eastAsia="zh-CN"/>
        </w:rPr>
      </w:pPr>
      <w:r>
        <w:rPr>
          <w:rFonts w:hint="eastAsia" w:ascii="宋体" w:hAnsi="宋体" w:eastAsia="宋体"/>
          <w:b w:val="0"/>
          <w:bCs w:val="0"/>
          <w:sz w:val="24"/>
          <w:lang w:eastAsia="zh-CN"/>
        </w:rPr>
        <w:t>点击【我的待办】</w:t>
      </w:r>
      <w:r>
        <w:rPr>
          <w:rFonts w:hint="default" w:ascii="Arial" w:hAnsi="Arial" w:eastAsia="宋体" w:cs="Arial"/>
          <w:b w:val="0"/>
          <w:bCs w:val="0"/>
          <w:sz w:val="24"/>
          <w:lang w:eastAsia="zh-CN"/>
        </w:rPr>
        <w:t>→</w:t>
      </w:r>
      <w:r>
        <w:rPr>
          <w:rFonts w:hint="eastAsia" w:ascii="宋体" w:hAnsi="宋体" w:eastAsia="宋体"/>
          <w:b w:val="0"/>
          <w:bCs w:val="0"/>
          <w:sz w:val="24"/>
          <w:lang w:eastAsia="zh-CN"/>
        </w:rPr>
        <w:t>选择需要审批的数据</w:t>
      </w:r>
      <w:r>
        <w:rPr>
          <w:rFonts w:hint="default" w:ascii="Arial" w:hAnsi="Arial" w:eastAsia="宋体" w:cs="Arial"/>
          <w:b w:val="0"/>
          <w:bCs w:val="0"/>
          <w:sz w:val="24"/>
          <w:lang w:eastAsia="zh-CN"/>
        </w:rPr>
        <w:t>→</w:t>
      </w:r>
      <w:r>
        <w:rPr>
          <w:rFonts w:hint="eastAsia" w:ascii="Arial" w:hAnsi="Arial" w:eastAsia="宋体" w:cs="Arial"/>
          <w:b w:val="0"/>
          <w:bCs w:val="0"/>
          <w:sz w:val="24"/>
          <w:lang w:eastAsia="zh-CN"/>
        </w:rPr>
        <w:t>查看学生数据是否正确</w:t>
      </w:r>
      <w:r>
        <w:rPr>
          <w:rFonts w:hint="default" w:ascii="Arial" w:hAnsi="Arial" w:eastAsia="宋体" w:cs="Arial"/>
          <w:b w:val="0"/>
          <w:bCs w:val="0"/>
          <w:sz w:val="24"/>
          <w:lang w:eastAsia="zh-CN"/>
        </w:rPr>
        <w:t>→</w:t>
      </w:r>
      <w:r>
        <w:rPr>
          <w:rFonts w:hint="eastAsia" w:ascii="宋体" w:hAnsi="宋体" w:eastAsia="宋体"/>
          <w:b w:val="0"/>
          <w:bCs w:val="0"/>
          <w:sz w:val="24"/>
          <w:lang w:eastAsia="zh-CN"/>
        </w:rPr>
        <w:t>点击通过</w:t>
      </w:r>
    </w:p>
    <w:p>
      <w:pPr>
        <w:spacing w:line="276" w:lineRule="auto"/>
        <w:rPr>
          <w:rFonts w:hint="eastAsia"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操作说明</w:t>
      </w:r>
    </w:p>
    <w:p>
      <w:pPr>
        <w:spacing w:line="276" w:lineRule="auto"/>
        <w:ind w:firstLine="420" w:firstLineChars="0"/>
        <w:rPr>
          <w:rFonts w:hint="eastAsia" w:ascii="宋体" w:hAnsi="宋体" w:eastAsia="宋体"/>
          <w:b w:val="0"/>
          <w:bCs w:val="0"/>
          <w:sz w:val="24"/>
          <w:lang w:eastAsia="zh-CN"/>
        </w:rPr>
      </w:pPr>
      <w:r>
        <w:rPr>
          <w:rFonts w:hint="eastAsia" w:ascii="宋体" w:hAnsi="宋体" w:eastAsia="宋体"/>
          <w:b w:val="0"/>
          <w:bCs w:val="0"/>
          <w:sz w:val="24"/>
          <w:lang w:eastAsia="zh-CN"/>
        </w:rPr>
        <w:t>由学生发起，导师在此处做审批</w:t>
      </w:r>
    </w:p>
    <w:p>
      <w:pPr>
        <w:spacing w:line="276" w:lineRule="auto"/>
        <w:rPr>
          <w:rFonts w:hint="eastAsia" w:ascii="宋体" w:hAnsi="宋体" w:eastAsia="宋体"/>
          <w:b/>
          <w:bCs/>
          <w:sz w:val="24"/>
          <w:lang w:val="en-US" w:eastAsia="zh-CN"/>
        </w:rPr>
      </w:pPr>
      <w:r>
        <w:rPr>
          <w:rFonts w:hint="eastAsia" w:ascii="宋体" w:hAnsi="宋体" w:eastAsia="宋体"/>
          <w:b/>
          <w:bCs/>
          <w:sz w:val="24"/>
          <w:lang w:val="en-US" w:eastAsia="zh-CN"/>
        </w:rPr>
        <w:t>使用者：导师审批</w:t>
      </w:r>
    </w:p>
    <w:p>
      <w:pPr>
        <w:spacing w:line="276" w:lineRule="auto"/>
        <w:rPr>
          <w:rFonts w:hint="eastAsia" w:ascii="宋体" w:hAnsi="宋体" w:eastAsia="宋体"/>
          <w:b/>
          <w:bCs/>
          <w:sz w:val="24"/>
          <w:lang w:val="en-US" w:eastAsia="zh-CN"/>
        </w:rPr>
      </w:pPr>
    </w:p>
    <w:p>
      <w:pPr>
        <w:pStyle w:val="3"/>
        <w:bidi w:val="0"/>
        <w:rPr>
          <w:rFonts w:hint="eastAsia"/>
          <w:lang w:val="en-US" w:eastAsia="zh-CN"/>
        </w:rPr>
      </w:pPr>
      <w:bookmarkStart w:id="15" w:name="_Toc8809"/>
      <w:r>
        <w:rPr>
          <w:rFonts w:hint="eastAsia"/>
          <w:lang w:val="en-US" w:eastAsia="zh-CN"/>
        </w:rPr>
        <w:t>2.8论文答辩发起</w:t>
      </w:r>
      <w:bookmarkEnd w:id="15"/>
    </w:p>
    <w:p>
      <w:pPr>
        <w:spacing w:line="276" w:lineRule="auto"/>
        <w:rPr>
          <w:rFonts w:hint="eastAsia" w:ascii="宋体" w:hAnsi="宋体" w:eastAsia="宋体"/>
          <w:b/>
          <w:bCs/>
          <w:sz w:val="24"/>
        </w:rPr>
      </w:pPr>
      <w:r>
        <w:drawing>
          <wp:inline distT="0" distB="0" distL="114300" distR="114300">
            <wp:extent cx="5266690" cy="2762250"/>
            <wp:effectExtent l="0" t="0" r="10160" b="0"/>
            <wp:docPr id="19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jc w:val="center"/>
        <w:rPr>
          <w:rFonts w:hint="eastAsia" w:ascii="宋体" w:hAnsi="宋体" w:eastAsia="宋体"/>
          <w:b/>
          <w:bCs/>
          <w:sz w:val="24"/>
        </w:rPr>
      </w:pPr>
      <w:r>
        <w:rPr>
          <w:rFonts w:hint="eastAsia"/>
          <w:lang w:val="en-US" w:eastAsia="zh-CN"/>
        </w:rPr>
        <w:t>（图片仅供参考）</w:t>
      </w:r>
    </w:p>
    <w:p>
      <w:pPr>
        <w:spacing w:line="276" w:lineRule="auto"/>
        <w:rPr>
          <w:rFonts w:hint="eastAsia" w:ascii="宋体" w:hAnsi="宋体" w:eastAsia="宋体"/>
          <w:b/>
          <w:bCs/>
          <w:sz w:val="24"/>
        </w:rPr>
      </w:pPr>
    </w:p>
    <w:p>
      <w:pPr>
        <w:spacing w:line="276" w:lineRule="auto"/>
        <w:rPr>
          <w:rFonts w:hint="eastAsia"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业务应用描述</w:t>
      </w:r>
    </w:p>
    <w:p>
      <w:pPr>
        <w:spacing w:line="276" w:lineRule="auto"/>
        <w:ind w:firstLine="420" w:firstLineChars="0"/>
        <w:rPr>
          <w:rFonts w:hint="eastAsia"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 w:val="0"/>
          <w:bCs w:val="0"/>
          <w:sz w:val="24"/>
          <w:lang w:eastAsia="zh-CN"/>
        </w:rPr>
        <w:t>学生论文答辩审批</w:t>
      </w:r>
    </w:p>
    <w:p>
      <w:pPr>
        <w:spacing w:line="276" w:lineRule="auto"/>
        <w:rPr>
          <w:rFonts w:hint="eastAsia"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操作步骤</w:t>
      </w:r>
    </w:p>
    <w:p>
      <w:pPr>
        <w:spacing w:line="276" w:lineRule="auto"/>
        <w:ind w:firstLine="420" w:firstLineChars="0"/>
        <w:rPr>
          <w:rFonts w:hint="eastAsia" w:ascii="宋体" w:hAnsi="宋体" w:eastAsia="宋体"/>
          <w:b w:val="0"/>
          <w:bCs w:val="0"/>
          <w:sz w:val="24"/>
          <w:lang w:eastAsia="zh-CN"/>
        </w:rPr>
      </w:pPr>
      <w:r>
        <w:rPr>
          <w:rFonts w:hint="eastAsia" w:ascii="宋体" w:hAnsi="宋体" w:eastAsia="宋体"/>
          <w:b w:val="0"/>
          <w:bCs w:val="0"/>
          <w:sz w:val="24"/>
          <w:lang w:eastAsia="zh-CN"/>
        </w:rPr>
        <w:t>点击【我的待办】</w:t>
      </w:r>
      <w:r>
        <w:rPr>
          <w:rFonts w:hint="default" w:ascii="Arial" w:hAnsi="Arial" w:eastAsia="宋体" w:cs="Arial"/>
          <w:b w:val="0"/>
          <w:bCs w:val="0"/>
          <w:sz w:val="24"/>
          <w:lang w:eastAsia="zh-CN"/>
        </w:rPr>
        <w:t>→</w:t>
      </w:r>
      <w:r>
        <w:rPr>
          <w:rFonts w:hint="eastAsia" w:ascii="宋体" w:hAnsi="宋体" w:eastAsia="宋体"/>
          <w:b w:val="0"/>
          <w:bCs w:val="0"/>
          <w:sz w:val="24"/>
          <w:lang w:eastAsia="zh-CN"/>
        </w:rPr>
        <w:t>选择需要审批的数据</w:t>
      </w:r>
      <w:r>
        <w:rPr>
          <w:rFonts w:hint="default" w:ascii="Arial" w:hAnsi="Arial" w:eastAsia="宋体" w:cs="Arial"/>
          <w:b w:val="0"/>
          <w:bCs w:val="0"/>
          <w:sz w:val="24"/>
          <w:lang w:eastAsia="zh-CN"/>
        </w:rPr>
        <w:t>→</w:t>
      </w:r>
      <w:r>
        <w:rPr>
          <w:rFonts w:hint="eastAsia" w:ascii="Arial" w:hAnsi="Arial" w:eastAsia="宋体" w:cs="Arial"/>
          <w:b w:val="0"/>
          <w:bCs w:val="0"/>
          <w:sz w:val="24"/>
          <w:lang w:eastAsia="zh-CN"/>
        </w:rPr>
        <w:t>查看学生数据是否正确</w:t>
      </w:r>
      <w:r>
        <w:rPr>
          <w:rFonts w:hint="default" w:ascii="Arial" w:hAnsi="Arial" w:eastAsia="宋体" w:cs="Arial"/>
          <w:b w:val="0"/>
          <w:bCs w:val="0"/>
          <w:sz w:val="24"/>
          <w:lang w:eastAsia="zh-CN"/>
        </w:rPr>
        <w:t>→</w:t>
      </w:r>
      <w:r>
        <w:rPr>
          <w:rFonts w:hint="eastAsia" w:ascii="宋体" w:hAnsi="宋体" w:eastAsia="宋体"/>
          <w:b w:val="0"/>
          <w:bCs w:val="0"/>
          <w:sz w:val="24"/>
          <w:lang w:eastAsia="zh-CN"/>
        </w:rPr>
        <w:t>点击通过</w:t>
      </w:r>
    </w:p>
    <w:p>
      <w:pPr>
        <w:spacing w:line="276" w:lineRule="auto"/>
        <w:rPr>
          <w:rFonts w:hint="eastAsia"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操作说明</w:t>
      </w:r>
    </w:p>
    <w:p>
      <w:pPr>
        <w:spacing w:line="276" w:lineRule="auto"/>
        <w:ind w:firstLine="420" w:firstLineChars="0"/>
        <w:rPr>
          <w:rFonts w:hint="eastAsia" w:ascii="宋体" w:hAnsi="宋体" w:eastAsia="宋体"/>
          <w:b w:val="0"/>
          <w:bCs w:val="0"/>
          <w:sz w:val="24"/>
          <w:lang w:eastAsia="zh-CN"/>
        </w:rPr>
      </w:pPr>
      <w:r>
        <w:rPr>
          <w:rFonts w:hint="eastAsia" w:ascii="宋体" w:hAnsi="宋体" w:eastAsia="宋体"/>
          <w:b w:val="0"/>
          <w:bCs w:val="0"/>
          <w:sz w:val="24"/>
          <w:lang w:eastAsia="zh-CN"/>
        </w:rPr>
        <w:t>由定稿结束后流程自动发起，导师在此处做审批</w:t>
      </w:r>
    </w:p>
    <w:p>
      <w:pPr>
        <w:spacing w:line="276" w:lineRule="auto"/>
        <w:rPr>
          <w:rFonts w:hint="eastAsia" w:ascii="宋体" w:hAnsi="宋体" w:eastAsia="宋体"/>
          <w:b/>
          <w:bCs/>
          <w:sz w:val="24"/>
          <w:lang w:val="en-US" w:eastAsia="zh-CN"/>
        </w:rPr>
      </w:pPr>
      <w:r>
        <w:rPr>
          <w:rFonts w:hint="eastAsia" w:ascii="宋体" w:hAnsi="宋体" w:eastAsia="宋体"/>
          <w:b/>
          <w:bCs/>
          <w:sz w:val="24"/>
          <w:lang w:val="en-US" w:eastAsia="zh-CN"/>
        </w:rPr>
        <w:t>使用者：导师审批</w:t>
      </w:r>
    </w:p>
    <w:p>
      <w:pPr>
        <w:spacing w:line="276" w:lineRule="auto"/>
        <w:rPr>
          <w:rFonts w:hint="eastAsia" w:ascii="宋体" w:hAnsi="宋体" w:eastAsia="宋体"/>
          <w:b/>
          <w:bCs/>
          <w:sz w:val="24"/>
          <w:lang w:val="en-US" w:eastAsia="zh-CN"/>
        </w:rPr>
      </w:pPr>
    </w:p>
    <w:p>
      <w:pPr>
        <w:spacing w:line="276" w:lineRule="auto"/>
        <w:rPr>
          <w:rFonts w:hint="eastAsia" w:ascii="宋体" w:hAnsi="宋体" w:eastAsia="宋体"/>
          <w:b/>
          <w:bCs/>
          <w:sz w:val="24"/>
          <w:lang w:val="en-US" w:eastAsia="zh-CN"/>
        </w:rPr>
      </w:pPr>
    </w:p>
    <w:p>
      <w:pPr>
        <w:pStyle w:val="3"/>
        <w:bidi w:val="0"/>
        <w:rPr>
          <w:rFonts w:hint="eastAsia"/>
          <w:lang w:val="en-US" w:eastAsia="zh-CN"/>
        </w:rPr>
      </w:pPr>
      <w:bookmarkStart w:id="16" w:name="_Toc8173"/>
      <w:r>
        <w:rPr>
          <w:rFonts w:hint="eastAsia"/>
          <w:lang w:val="en-US" w:eastAsia="zh-CN"/>
        </w:rPr>
        <w:t>2.9二次论文答辩发起</w:t>
      </w:r>
      <w:bookmarkEnd w:id="16"/>
    </w:p>
    <w:p>
      <w:pPr>
        <w:spacing w:line="276" w:lineRule="auto"/>
        <w:rPr>
          <w:rFonts w:hint="eastAsia" w:ascii="宋体" w:hAnsi="宋体" w:eastAsia="宋体"/>
          <w:b/>
          <w:bCs/>
          <w:sz w:val="24"/>
        </w:rPr>
      </w:pPr>
      <w:r>
        <w:drawing>
          <wp:inline distT="0" distB="0" distL="114300" distR="114300">
            <wp:extent cx="5266690" cy="2762250"/>
            <wp:effectExtent l="0" t="0" r="10160" b="0"/>
            <wp:docPr id="20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jc w:val="center"/>
        <w:rPr>
          <w:rFonts w:hint="eastAsia" w:ascii="宋体" w:hAnsi="宋体" w:eastAsia="宋体"/>
          <w:b/>
          <w:bCs/>
          <w:sz w:val="24"/>
        </w:rPr>
      </w:pPr>
      <w:r>
        <w:rPr>
          <w:rFonts w:hint="eastAsia"/>
          <w:lang w:val="en-US" w:eastAsia="zh-CN"/>
        </w:rPr>
        <w:t>（图片仅供参考）</w:t>
      </w:r>
    </w:p>
    <w:p>
      <w:pPr>
        <w:spacing w:line="276" w:lineRule="auto"/>
        <w:rPr>
          <w:rFonts w:hint="eastAsia"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业务应用描述</w:t>
      </w:r>
    </w:p>
    <w:p>
      <w:pPr>
        <w:spacing w:line="276" w:lineRule="auto"/>
        <w:ind w:firstLine="420" w:firstLineChars="0"/>
        <w:rPr>
          <w:rFonts w:hint="eastAsia"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 w:val="0"/>
          <w:bCs w:val="0"/>
          <w:sz w:val="24"/>
          <w:lang w:eastAsia="zh-CN"/>
        </w:rPr>
        <w:t>学生第二次论文答辩审批</w:t>
      </w:r>
    </w:p>
    <w:p>
      <w:pPr>
        <w:spacing w:line="276" w:lineRule="auto"/>
        <w:rPr>
          <w:rFonts w:hint="eastAsia"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操作步骤</w:t>
      </w:r>
    </w:p>
    <w:p>
      <w:pPr>
        <w:spacing w:line="276" w:lineRule="auto"/>
        <w:ind w:firstLine="420" w:firstLineChars="0"/>
        <w:rPr>
          <w:rFonts w:hint="eastAsia" w:ascii="宋体" w:hAnsi="宋体" w:eastAsia="宋体"/>
          <w:b w:val="0"/>
          <w:bCs w:val="0"/>
          <w:sz w:val="24"/>
          <w:lang w:eastAsia="zh-CN"/>
        </w:rPr>
      </w:pPr>
      <w:r>
        <w:rPr>
          <w:rFonts w:hint="eastAsia" w:ascii="宋体" w:hAnsi="宋体" w:eastAsia="宋体"/>
          <w:b w:val="0"/>
          <w:bCs w:val="0"/>
          <w:sz w:val="24"/>
          <w:lang w:eastAsia="zh-CN"/>
        </w:rPr>
        <w:t>点击【我的待办】</w:t>
      </w:r>
      <w:r>
        <w:rPr>
          <w:rFonts w:hint="default" w:ascii="Arial" w:hAnsi="Arial" w:eastAsia="宋体" w:cs="Arial"/>
          <w:b w:val="0"/>
          <w:bCs w:val="0"/>
          <w:sz w:val="24"/>
          <w:lang w:eastAsia="zh-CN"/>
        </w:rPr>
        <w:t>→</w:t>
      </w:r>
      <w:r>
        <w:rPr>
          <w:rFonts w:hint="eastAsia" w:ascii="宋体" w:hAnsi="宋体" w:eastAsia="宋体"/>
          <w:b w:val="0"/>
          <w:bCs w:val="0"/>
          <w:sz w:val="24"/>
          <w:lang w:eastAsia="zh-CN"/>
        </w:rPr>
        <w:t>选择需要审批的数据</w:t>
      </w:r>
      <w:r>
        <w:rPr>
          <w:rFonts w:hint="default" w:ascii="Arial" w:hAnsi="Arial" w:eastAsia="宋体" w:cs="Arial"/>
          <w:b w:val="0"/>
          <w:bCs w:val="0"/>
          <w:sz w:val="24"/>
          <w:lang w:eastAsia="zh-CN"/>
        </w:rPr>
        <w:t>→</w:t>
      </w:r>
      <w:r>
        <w:rPr>
          <w:rFonts w:hint="eastAsia" w:ascii="Arial" w:hAnsi="Arial" w:eastAsia="宋体" w:cs="Arial"/>
          <w:b w:val="0"/>
          <w:bCs w:val="0"/>
          <w:sz w:val="24"/>
          <w:lang w:eastAsia="zh-CN"/>
        </w:rPr>
        <w:t>查看学生数据是否正确</w:t>
      </w:r>
      <w:r>
        <w:rPr>
          <w:rFonts w:hint="default" w:ascii="Arial" w:hAnsi="Arial" w:eastAsia="宋体" w:cs="Arial"/>
          <w:b w:val="0"/>
          <w:bCs w:val="0"/>
          <w:sz w:val="24"/>
          <w:lang w:eastAsia="zh-CN"/>
        </w:rPr>
        <w:t>→</w:t>
      </w:r>
      <w:r>
        <w:rPr>
          <w:rFonts w:hint="eastAsia" w:ascii="宋体" w:hAnsi="宋体" w:eastAsia="宋体"/>
          <w:b w:val="0"/>
          <w:bCs w:val="0"/>
          <w:sz w:val="24"/>
          <w:lang w:eastAsia="zh-CN"/>
        </w:rPr>
        <w:t>点击通过</w:t>
      </w:r>
    </w:p>
    <w:p>
      <w:pPr>
        <w:spacing w:line="276" w:lineRule="auto"/>
        <w:rPr>
          <w:rFonts w:hint="eastAsia"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操作说明</w:t>
      </w:r>
    </w:p>
    <w:p>
      <w:pPr>
        <w:spacing w:line="276" w:lineRule="auto"/>
        <w:ind w:firstLine="420" w:firstLineChars="0"/>
        <w:rPr>
          <w:rFonts w:hint="eastAsia" w:ascii="宋体" w:hAnsi="宋体" w:eastAsia="宋体"/>
          <w:b w:val="0"/>
          <w:bCs w:val="0"/>
          <w:sz w:val="24"/>
          <w:lang w:eastAsia="zh-CN"/>
        </w:rPr>
      </w:pPr>
      <w:r>
        <w:rPr>
          <w:rFonts w:hint="eastAsia" w:ascii="宋体" w:hAnsi="宋体" w:eastAsia="宋体"/>
          <w:b w:val="0"/>
          <w:bCs w:val="0"/>
          <w:sz w:val="24"/>
          <w:lang w:eastAsia="zh-CN"/>
        </w:rPr>
        <w:t>由系统发起，导师在此处做审批</w:t>
      </w:r>
    </w:p>
    <w:p>
      <w:pPr>
        <w:spacing w:line="276" w:lineRule="auto"/>
        <w:rPr>
          <w:rFonts w:hint="default" w:ascii="宋体" w:hAnsi="宋体" w:eastAsia="宋体"/>
          <w:b/>
          <w:bCs/>
          <w:sz w:val="24"/>
          <w:lang w:val="en-US" w:eastAsia="zh-CN"/>
        </w:rPr>
      </w:pPr>
      <w:r>
        <w:rPr>
          <w:rFonts w:hint="eastAsia" w:ascii="宋体" w:hAnsi="宋体" w:eastAsia="宋体"/>
          <w:b/>
          <w:bCs/>
          <w:sz w:val="24"/>
          <w:lang w:val="en-US" w:eastAsia="zh-CN"/>
        </w:rPr>
        <w:t>使用者：导师审批</w:t>
      </w:r>
    </w:p>
    <w:p>
      <w:pPr>
        <w:spacing w:line="276" w:lineRule="auto"/>
        <w:rPr>
          <w:rFonts w:hint="default" w:ascii="宋体" w:hAnsi="宋体" w:eastAsia="宋体"/>
          <w:b/>
          <w:bCs/>
          <w:sz w:val="24"/>
          <w:lang w:val="en-US" w:eastAsia="zh-CN"/>
        </w:rPr>
      </w:pPr>
    </w:p>
    <w:p>
      <w:pPr>
        <w:pStyle w:val="2"/>
        <w:bidi w:val="0"/>
        <w:rPr>
          <w:rFonts w:hint="eastAsia"/>
          <w:lang w:val="en-US" w:eastAsia="zh-CN"/>
        </w:rPr>
      </w:pPr>
      <w:bookmarkStart w:id="17" w:name="_Toc32155"/>
      <w:r>
        <w:rPr>
          <w:rFonts w:hint="eastAsia"/>
          <w:lang w:val="en-US" w:eastAsia="zh-CN"/>
        </w:rPr>
        <w:t>3.答辩安排</w:t>
      </w:r>
      <w:bookmarkEnd w:id="17"/>
    </w:p>
    <w:p>
      <w:pPr>
        <w:pStyle w:val="3"/>
        <w:bidi w:val="0"/>
        <w:rPr>
          <w:rFonts w:hint="eastAsia"/>
          <w:lang w:val="en-US" w:eastAsia="zh-CN"/>
        </w:rPr>
      </w:pPr>
      <w:bookmarkStart w:id="18" w:name="_Toc15570"/>
      <w:r>
        <w:rPr>
          <w:rFonts w:hint="eastAsia"/>
          <w:lang w:val="en-US" w:eastAsia="zh-CN"/>
        </w:rPr>
        <w:t>3.1开题报告安排表</w:t>
      </w:r>
      <w:bookmarkEnd w:id="18"/>
    </w:p>
    <w:p>
      <w:pPr>
        <w:spacing w:line="276" w:lineRule="auto"/>
        <w:rPr>
          <w:rFonts w:hint="eastAsia" w:ascii="宋体" w:hAnsi="宋体" w:eastAsia="宋体"/>
          <w:b/>
          <w:bCs/>
          <w:sz w:val="24"/>
        </w:rPr>
      </w:pPr>
      <w:r>
        <w:drawing>
          <wp:inline distT="0" distB="0" distL="114300" distR="114300">
            <wp:extent cx="5266690" cy="2762250"/>
            <wp:effectExtent l="0" t="0" r="10160" b="0"/>
            <wp:docPr id="21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jc w:val="center"/>
        <w:rPr>
          <w:rFonts w:hint="eastAsia" w:ascii="宋体" w:hAnsi="宋体" w:eastAsia="宋体"/>
          <w:b/>
          <w:bCs/>
          <w:sz w:val="24"/>
        </w:rPr>
      </w:pPr>
      <w:r>
        <w:rPr>
          <w:rFonts w:hint="eastAsia"/>
          <w:lang w:val="en-US" w:eastAsia="zh-CN"/>
        </w:rPr>
        <w:t>（图片仅供参考）</w:t>
      </w:r>
    </w:p>
    <w:p>
      <w:pPr>
        <w:spacing w:line="276" w:lineRule="auto"/>
        <w:rPr>
          <w:rFonts w:hint="eastAsia"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业务应用描述</w:t>
      </w:r>
    </w:p>
    <w:p>
      <w:pPr>
        <w:spacing w:line="276" w:lineRule="auto"/>
        <w:ind w:firstLine="420" w:firstLineChars="0"/>
        <w:rPr>
          <w:rFonts w:hint="eastAsia" w:ascii="宋体" w:hAnsi="宋体" w:eastAsia="宋体"/>
          <w:b w:val="0"/>
          <w:bCs w:val="0"/>
          <w:sz w:val="24"/>
          <w:lang w:eastAsia="zh-CN"/>
        </w:rPr>
      </w:pPr>
      <w:r>
        <w:rPr>
          <w:rFonts w:hint="eastAsia" w:ascii="宋体" w:hAnsi="宋体" w:eastAsia="宋体"/>
          <w:b w:val="0"/>
          <w:bCs w:val="0"/>
          <w:sz w:val="24"/>
          <w:lang w:eastAsia="zh-CN"/>
        </w:rPr>
        <w:t>显示学生开题报告的进行进行安排</w:t>
      </w:r>
    </w:p>
    <w:p>
      <w:pPr>
        <w:spacing w:line="276" w:lineRule="auto"/>
        <w:rPr>
          <w:rFonts w:hint="eastAsia"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操作步骤</w:t>
      </w:r>
    </w:p>
    <w:p>
      <w:pPr>
        <w:spacing w:line="276" w:lineRule="auto"/>
        <w:ind w:firstLine="420" w:firstLineChars="0"/>
        <w:rPr>
          <w:rFonts w:hint="eastAsia" w:ascii="宋体" w:hAnsi="宋体" w:eastAsia="宋体"/>
          <w:b w:val="0"/>
          <w:bCs w:val="0"/>
          <w:sz w:val="24"/>
          <w:lang w:eastAsia="zh-CN"/>
        </w:rPr>
      </w:pPr>
      <w:r>
        <w:rPr>
          <w:rFonts w:hint="eastAsia" w:ascii="宋体" w:hAnsi="宋体" w:eastAsia="宋体"/>
          <w:b w:val="0"/>
          <w:bCs w:val="0"/>
          <w:sz w:val="24"/>
          <w:lang w:eastAsia="zh-CN"/>
        </w:rPr>
        <w:t>点击【抄送我的】</w:t>
      </w:r>
      <w:r>
        <w:rPr>
          <w:rFonts w:hint="default" w:ascii="Arial" w:hAnsi="Arial" w:eastAsia="宋体" w:cs="Arial"/>
          <w:b w:val="0"/>
          <w:bCs w:val="0"/>
          <w:sz w:val="24"/>
          <w:lang w:eastAsia="zh-CN"/>
        </w:rPr>
        <w:t>→</w:t>
      </w:r>
      <w:r>
        <w:rPr>
          <w:rFonts w:hint="eastAsia" w:ascii="Arial" w:hAnsi="Arial" w:eastAsia="宋体" w:cs="Arial"/>
          <w:b w:val="0"/>
          <w:bCs w:val="0"/>
          <w:sz w:val="24"/>
          <w:lang w:eastAsia="zh-CN"/>
        </w:rPr>
        <w:t>选择数据查看</w:t>
      </w:r>
    </w:p>
    <w:p>
      <w:pPr>
        <w:spacing w:line="276" w:lineRule="auto"/>
        <w:rPr>
          <w:rFonts w:hint="eastAsia"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操作说明</w:t>
      </w:r>
    </w:p>
    <w:p>
      <w:pPr>
        <w:spacing w:line="276" w:lineRule="auto"/>
        <w:ind w:firstLine="420" w:firstLineChars="0"/>
        <w:rPr>
          <w:rFonts w:hint="eastAsia" w:ascii="宋体" w:hAnsi="宋体" w:eastAsia="宋体"/>
          <w:b w:val="0"/>
          <w:bCs w:val="0"/>
          <w:sz w:val="24"/>
          <w:lang w:eastAsia="zh-CN"/>
        </w:rPr>
      </w:pPr>
      <w:r>
        <w:rPr>
          <w:rFonts w:hint="eastAsia" w:ascii="宋体" w:hAnsi="宋体" w:eastAsia="宋体"/>
          <w:b w:val="0"/>
          <w:bCs w:val="0"/>
          <w:sz w:val="24"/>
          <w:lang w:eastAsia="zh-CN"/>
        </w:rPr>
        <w:t>由教学秘书发起，导师在此处只做查看，无需任何操作</w:t>
      </w:r>
    </w:p>
    <w:p>
      <w:pPr>
        <w:spacing w:line="276" w:lineRule="auto"/>
        <w:rPr>
          <w:rFonts w:hint="default" w:ascii="宋体" w:hAnsi="宋体" w:eastAsia="宋体"/>
          <w:b/>
          <w:bCs/>
          <w:sz w:val="24"/>
          <w:lang w:val="en-US" w:eastAsia="zh-CN"/>
        </w:rPr>
      </w:pPr>
      <w:r>
        <w:rPr>
          <w:rFonts w:hint="eastAsia" w:ascii="宋体" w:hAnsi="宋体" w:eastAsia="宋体"/>
          <w:b/>
          <w:bCs/>
          <w:sz w:val="24"/>
          <w:lang w:val="en-US" w:eastAsia="zh-CN"/>
        </w:rPr>
        <w:t>使用者：抄送导师</w:t>
      </w:r>
    </w:p>
    <w:p>
      <w:pPr>
        <w:spacing w:line="276" w:lineRule="auto"/>
        <w:rPr>
          <w:rFonts w:hint="eastAsia" w:ascii="宋体" w:hAnsi="宋体" w:eastAsia="宋体"/>
          <w:b/>
          <w:bCs/>
          <w:sz w:val="24"/>
          <w:lang w:val="en-US" w:eastAsia="zh-CN"/>
        </w:rPr>
      </w:pPr>
    </w:p>
    <w:p>
      <w:pPr>
        <w:pStyle w:val="3"/>
        <w:bidi w:val="0"/>
        <w:rPr>
          <w:rFonts w:hint="eastAsia"/>
          <w:lang w:val="en-US" w:eastAsia="zh-CN"/>
        </w:rPr>
      </w:pPr>
      <w:bookmarkStart w:id="19" w:name="_Toc9622"/>
      <w:r>
        <w:rPr>
          <w:rFonts w:hint="eastAsia"/>
          <w:lang w:val="en-US" w:eastAsia="zh-CN"/>
        </w:rPr>
        <w:t>3.2中期检查报告安排表</w:t>
      </w:r>
      <w:bookmarkEnd w:id="19"/>
    </w:p>
    <w:p>
      <w:pPr>
        <w:spacing w:line="276" w:lineRule="auto"/>
        <w:rPr>
          <w:rFonts w:hint="eastAsia" w:ascii="宋体" w:hAnsi="宋体" w:eastAsia="宋体"/>
          <w:b/>
          <w:bCs/>
          <w:sz w:val="24"/>
        </w:rPr>
      </w:pPr>
      <w:r>
        <w:drawing>
          <wp:inline distT="0" distB="0" distL="114300" distR="114300">
            <wp:extent cx="5266690" cy="2762250"/>
            <wp:effectExtent l="0" t="0" r="10160" b="0"/>
            <wp:docPr id="22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jc w:val="center"/>
        <w:rPr>
          <w:rFonts w:hint="eastAsia" w:ascii="宋体" w:hAnsi="宋体" w:eastAsia="宋体"/>
          <w:b/>
          <w:bCs/>
          <w:sz w:val="24"/>
        </w:rPr>
      </w:pPr>
      <w:r>
        <w:rPr>
          <w:rFonts w:hint="eastAsia"/>
          <w:lang w:val="en-US" w:eastAsia="zh-CN"/>
        </w:rPr>
        <w:t>（图片仅供参考）</w:t>
      </w:r>
    </w:p>
    <w:p>
      <w:pPr>
        <w:spacing w:line="276" w:lineRule="auto"/>
        <w:rPr>
          <w:rFonts w:hint="eastAsia"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业务应用描述</w:t>
      </w:r>
    </w:p>
    <w:p>
      <w:pPr>
        <w:spacing w:line="276" w:lineRule="auto"/>
        <w:ind w:firstLine="420" w:firstLineChars="0"/>
        <w:rPr>
          <w:rFonts w:hint="eastAsia" w:ascii="宋体" w:hAnsi="宋体" w:eastAsia="宋体"/>
          <w:b w:val="0"/>
          <w:bCs w:val="0"/>
          <w:sz w:val="24"/>
          <w:lang w:eastAsia="zh-CN"/>
        </w:rPr>
      </w:pPr>
      <w:r>
        <w:rPr>
          <w:rFonts w:hint="eastAsia" w:ascii="宋体" w:hAnsi="宋体" w:eastAsia="宋体"/>
          <w:b w:val="0"/>
          <w:bCs w:val="0"/>
          <w:sz w:val="24"/>
          <w:lang w:eastAsia="zh-CN"/>
        </w:rPr>
        <w:t>显示学生开题报告的进行进行安排</w:t>
      </w:r>
    </w:p>
    <w:p>
      <w:pPr>
        <w:spacing w:line="276" w:lineRule="auto"/>
        <w:rPr>
          <w:rFonts w:hint="eastAsia"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操作步骤</w:t>
      </w:r>
    </w:p>
    <w:p>
      <w:pPr>
        <w:spacing w:line="276" w:lineRule="auto"/>
        <w:ind w:firstLine="420" w:firstLineChars="0"/>
        <w:rPr>
          <w:rFonts w:hint="eastAsia" w:ascii="宋体" w:hAnsi="宋体" w:eastAsia="宋体"/>
          <w:b w:val="0"/>
          <w:bCs w:val="0"/>
          <w:sz w:val="24"/>
          <w:lang w:eastAsia="zh-CN"/>
        </w:rPr>
      </w:pPr>
      <w:r>
        <w:rPr>
          <w:rFonts w:hint="eastAsia" w:ascii="宋体" w:hAnsi="宋体" w:eastAsia="宋体"/>
          <w:b w:val="0"/>
          <w:bCs w:val="0"/>
          <w:sz w:val="24"/>
          <w:lang w:eastAsia="zh-CN"/>
        </w:rPr>
        <w:t>点击【抄送我的】</w:t>
      </w:r>
      <w:r>
        <w:rPr>
          <w:rFonts w:hint="default" w:ascii="Arial" w:hAnsi="Arial" w:eastAsia="宋体" w:cs="Arial"/>
          <w:b w:val="0"/>
          <w:bCs w:val="0"/>
          <w:sz w:val="24"/>
          <w:lang w:eastAsia="zh-CN"/>
        </w:rPr>
        <w:t>→</w:t>
      </w:r>
      <w:r>
        <w:rPr>
          <w:rFonts w:hint="eastAsia" w:ascii="Arial" w:hAnsi="Arial" w:eastAsia="宋体" w:cs="Arial"/>
          <w:b w:val="0"/>
          <w:bCs w:val="0"/>
          <w:sz w:val="24"/>
          <w:lang w:eastAsia="zh-CN"/>
        </w:rPr>
        <w:t>选择数据查看</w:t>
      </w:r>
    </w:p>
    <w:p>
      <w:pPr>
        <w:spacing w:line="276" w:lineRule="auto"/>
        <w:rPr>
          <w:rFonts w:hint="eastAsia"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操作说明</w:t>
      </w:r>
    </w:p>
    <w:p>
      <w:pPr>
        <w:spacing w:line="276" w:lineRule="auto"/>
        <w:ind w:firstLine="420" w:firstLineChars="0"/>
        <w:rPr>
          <w:rFonts w:hint="eastAsia" w:ascii="宋体" w:hAnsi="宋体" w:eastAsia="宋体"/>
          <w:b w:val="0"/>
          <w:bCs w:val="0"/>
          <w:sz w:val="24"/>
          <w:lang w:eastAsia="zh-CN"/>
        </w:rPr>
      </w:pPr>
      <w:r>
        <w:rPr>
          <w:rFonts w:hint="eastAsia" w:ascii="宋体" w:hAnsi="宋体" w:eastAsia="宋体"/>
          <w:b w:val="0"/>
          <w:bCs w:val="0"/>
          <w:sz w:val="24"/>
          <w:lang w:eastAsia="zh-CN"/>
        </w:rPr>
        <w:t>由教学秘书发起，导师在此处只做查看，无需任何操作</w:t>
      </w:r>
    </w:p>
    <w:p>
      <w:pPr>
        <w:spacing w:line="276" w:lineRule="auto"/>
        <w:rPr>
          <w:rFonts w:hint="eastAsia" w:ascii="宋体" w:hAnsi="宋体" w:eastAsia="宋体"/>
          <w:b/>
          <w:bCs/>
          <w:sz w:val="24"/>
          <w:lang w:val="en-US" w:eastAsia="zh-CN"/>
        </w:rPr>
      </w:pPr>
      <w:r>
        <w:rPr>
          <w:rFonts w:hint="eastAsia" w:ascii="宋体" w:hAnsi="宋体" w:eastAsia="宋体"/>
          <w:b/>
          <w:bCs/>
          <w:sz w:val="24"/>
          <w:lang w:val="en-US" w:eastAsia="zh-CN"/>
        </w:rPr>
        <w:t>使用者：抄送导师</w:t>
      </w:r>
    </w:p>
    <w:p>
      <w:pPr>
        <w:spacing w:line="276" w:lineRule="auto"/>
        <w:rPr>
          <w:rFonts w:hint="default" w:ascii="宋体" w:hAnsi="宋体" w:eastAsia="宋体"/>
          <w:b/>
          <w:bCs/>
          <w:sz w:val="24"/>
          <w:lang w:val="en-US" w:eastAsia="zh-CN"/>
        </w:rPr>
      </w:pPr>
    </w:p>
    <w:p>
      <w:pPr>
        <w:pStyle w:val="3"/>
        <w:bidi w:val="0"/>
        <w:rPr>
          <w:rFonts w:hint="eastAsia"/>
          <w:lang w:val="en-US" w:eastAsia="zh-CN"/>
        </w:rPr>
      </w:pPr>
      <w:bookmarkStart w:id="20" w:name="_Toc10878"/>
      <w:r>
        <w:rPr>
          <w:rFonts w:hint="eastAsia"/>
          <w:lang w:val="en-US" w:eastAsia="zh-CN"/>
        </w:rPr>
        <w:t>3.3答辩安排表</w:t>
      </w:r>
      <w:bookmarkEnd w:id="20"/>
    </w:p>
    <w:p>
      <w:pPr>
        <w:spacing w:line="276" w:lineRule="auto"/>
        <w:rPr>
          <w:rFonts w:hint="eastAsia" w:ascii="宋体" w:hAnsi="宋体" w:eastAsia="宋体"/>
          <w:b/>
          <w:bCs/>
          <w:sz w:val="24"/>
        </w:rPr>
      </w:pPr>
      <w:r>
        <w:drawing>
          <wp:inline distT="0" distB="0" distL="114300" distR="114300">
            <wp:extent cx="5266690" cy="2762250"/>
            <wp:effectExtent l="0" t="0" r="10160" b="0"/>
            <wp:docPr id="23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jc w:val="center"/>
        <w:rPr>
          <w:rFonts w:hint="eastAsia" w:ascii="宋体" w:hAnsi="宋体" w:eastAsia="宋体"/>
          <w:b/>
          <w:bCs/>
          <w:sz w:val="24"/>
        </w:rPr>
      </w:pPr>
      <w:r>
        <w:rPr>
          <w:rFonts w:hint="eastAsia"/>
          <w:lang w:val="en-US" w:eastAsia="zh-CN"/>
        </w:rPr>
        <w:t>（图片仅供参考）</w:t>
      </w:r>
    </w:p>
    <w:p>
      <w:pPr>
        <w:spacing w:line="276" w:lineRule="auto"/>
        <w:rPr>
          <w:rFonts w:hint="eastAsia"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业务应用描述</w:t>
      </w:r>
    </w:p>
    <w:p>
      <w:pPr>
        <w:spacing w:line="276" w:lineRule="auto"/>
        <w:ind w:firstLine="420" w:firstLineChars="0"/>
        <w:rPr>
          <w:rFonts w:hint="eastAsia" w:ascii="宋体" w:hAnsi="宋体" w:eastAsia="宋体"/>
          <w:b w:val="0"/>
          <w:bCs w:val="0"/>
          <w:sz w:val="24"/>
          <w:lang w:eastAsia="zh-CN"/>
        </w:rPr>
      </w:pPr>
      <w:r>
        <w:rPr>
          <w:rFonts w:hint="eastAsia" w:ascii="宋体" w:hAnsi="宋体" w:eastAsia="宋体"/>
          <w:b w:val="0"/>
          <w:bCs w:val="0"/>
          <w:sz w:val="24"/>
          <w:lang w:eastAsia="zh-CN"/>
        </w:rPr>
        <w:t>显示学生开题报告的进行进行安排</w:t>
      </w:r>
    </w:p>
    <w:p>
      <w:pPr>
        <w:spacing w:line="276" w:lineRule="auto"/>
        <w:rPr>
          <w:rFonts w:hint="eastAsia"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操作步骤</w:t>
      </w:r>
    </w:p>
    <w:p>
      <w:pPr>
        <w:spacing w:line="276" w:lineRule="auto"/>
        <w:ind w:firstLine="420" w:firstLineChars="0"/>
        <w:rPr>
          <w:rFonts w:hint="eastAsia" w:ascii="宋体" w:hAnsi="宋体" w:eastAsia="宋体"/>
          <w:b w:val="0"/>
          <w:bCs w:val="0"/>
          <w:sz w:val="24"/>
          <w:lang w:eastAsia="zh-CN"/>
        </w:rPr>
      </w:pPr>
      <w:r>
        <w:rPr>
          <w:rFonts w:hint="eastAsia" w:ascii="宋体" w:hAnsi="宋体" w:eastAsia="宋体"/>
          <w:b w:val="0"/>
          <w:bCs w:val="0"/>
          <w:sz w:val="24"/>
          <w:lang w:eastAsia="zh-CN"/>
        </w:rPr>
        <w:t>点击【抄送我的】</w:t>
      </w:r>
      <w:r>
        <w:rPr>
          <w:rFonts w:hint="default" w:ascii="Arial" w:hAnsi="Arial" w:eastAsia="宋体" w:cs="Arial"/>
          <w:b w:val="0"/>
          <w:bCs w:val="0"/>
          <w:sz w:val="24"/>
          <w:lang w:eastAsia="zh-CN"/>
        </w:rPr>
        <w:t>→</w:t>
      </w:r>
      <w:r>
        <w:rPr>
          <w:rFonts w:hint="eastAsia" w:ascii="Arial" w:hAnsi="Arial" w:eastAsia="宋体" w:cs="Arial"/>
          <w:b w:val="0"/>
          <w:bCs w:val="0"/>
          <w:sz w:val="24"/>
          <w:lang w:eastAsia="zh-CN"/>
        </w:rPr>
        <w:t>选择数据查看</w:t>
      </w:r>
    </w:p>
    <w:p>
      <w:pPr>
        <w:spacing w:line="276" w:lineRule="auto"/>
        <w:rPr>
          <w:rFonts w:hint="eastAsia"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操作说明</w:t>
      </w:r>
    </w:p>
    <w:p>
      <w:pPr>
        <w:spacing w:line="276" w:lineRule="auto"/>
        <w:ind w:firstLine="420" w:firstLineChars="0"/>
        <w:rPr>
          <w:rFonts w:hint="eastAsia" w:ascii="宋体" w:hAnsi="宋体" w:eastAsia="宋体"/>
          <w:b w:val="0"/>
          <w:bCs w:val="0"/>
          <w:sz w:val="24"/>
          <w:lang w:eastAsia="zh-CN"/>
        </w:rPr>
      </w:pPr>
      <w:r>
        <w:rPr>
          <w:rFonts w:hint="eastAsia" w:ascii="宋体" w:hAnsi="宋体" w:eastAsia="宋体"/>
          <w:b w:val="0"/>
          <w:bCs w:val="0"/>
          <w:sz w:val="24"/>
          <w:lang w:eastAsia="zh-CN"/>
        </w:rPr>
        <w:t>由教学秘书发起，导师在此处只做查看，无需任何操作</w:t>
      </w:r>
    </w:p>
    <w:p>
      <w:pPr>
        <w:spacing w:line="276" w:lineRule="auto"/>
        <w:rPr>
          <w:rFonts w:hint="eastAsia" w:ascii="宋体" w:hAnsi="宋体" w:eastAsia="宋体"/>
          <w:b/>
          <w:bCs/>
          <w:sz w:val="24"/>
          <w:lang w:val="en-US" w:eastAsia="zh-CN"/>
        </w:rPr>
      </w:pPr>
      <w:r>
        <w:rPr>
          <w:rFonts w:hint="eastAsia" w:ascii="宋体" w:hAnsi="宋体" w:eastAsia="宋体"/>
          <w:b/>
          <w:bCs/>
          <w:sz w:val="24"/>
          <w:lang w:val="en-US" w:eastAsia="zh-CN"/>
        </w:rPr>
        <w:t>使用者：抄送导师</w:t>
      </w:r>
    </w:p>
    <w:p>
      <w:pPr>
        <w:pStyle w:val="3"/>
        <w:bidi w:val="0"/>
        <w:rPr>
          <w:rFonts w:hint="eastAsia"/>
          <w:lang w:val="en-US" w:eastAsia="zh-CN"/>
        </w:rPr>
      </w:pPr>
      <w:bookmarkStart w:id="21" w:name="_Toc1758"/>
      <w:r>
        <w:rPr>
          <w:rFonts w:hint="eastAsia"/>
          <w:lang w:val="en-US" w:eastAsia="zh-CN"/>
        </w:rPr>
        <w:t>3.4二次答辩安排表</w:t>
      </w:r>
      <w:bookmarkEnd w:id="21"/>
    </w:p>
    <w:p>
      <w:pPr>
        <w:spacing w:line="276" w:lineRule="auto"/>
        <w:rPr>
          <w:rFonts w:hint="eastAsia" w:ascii="宋体" w:hAnsi="宋体" w:eastAsia="宋体"/>
          <w:b/>
          <w:bCs/>
          <w:sz w:val="24"/>
        </w:rPr>
      </w:pPr>
      <w:r>
        <w:drawing>
          <wp:inline distT="0" distB="0" distL="114300" distR="114300">
            <wp:extent cx="5266690" cy="2762250"/>
            <wp:effectExtent l="0" t="0" r="10160" b="0"/>
            <wp:docPr id="24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jc w:val="center"/>
        <w:rPr>
          <w:rFonts w:hint="eastAsia" w:ascii="宋体" w:hAnsi="宋体" w:eastAsia="宋体"/>
          <w:b/>
          <w:bCs/>
          <w:sz w:val="24"/>
        </w:rPr>
      </w:pPr>
      <w:r>
        <w:rPr>
          <w:rFonts w:hint="eastAsia"/>
          <w:lang w:val="en-US" w:eastAsia="zh-CN"/>
        </w:rPr>
        <w:t>（图片仅供参考）</w:t>
      </w:r>
    </w:p>
    <w:p>
      <w:pPr>
        <w:spacing w:line="276" w:lineRule="auto"/>
        <w:rPr>
          <w:rFonts w:hint="eastAsia" w:ascii="宋体" w:hAnsi="宋体" w:eastAsia="宋体"/>
          <w:b/>
          <w:bCs/>
          <w:sz w:val="24"/>
        </w:rPr>
      </w:pPr>
    </w:p>
    <w:p>
      <w:pPr>
        <w:spacing w:line="276" w:lineRule="auto"/>
        <w:rPr>
          <w:rFonts w:hint="eastAsia"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业务应用描述</w:t>
      </w:r>
    </w:p>
    <w:p>
      <w:pPr>
        <w:spacing w:line="276" w:lineRule="auto"/>
        <w:ind w:firstLine="420" w:firstLineChars="0"/>
        <w:rPr>
          <w:rFonts w:hint="eastAsia" w:ascii="宋体" w:hAnsi="宋体" w:eastAsia="宋体"/>
          <w:b w:val="0"/>
          <w:bCs w:val="0"/>
          <w:sz w:val="24"/>
          <w:lang w:eastAsia="zh-CN"/>
        </w:rPr>
      </w:pPr>
      <w:r>
        <w:rPr>
          <w:rFonts w:hint="eastAsia" w:ascii="宋体" w:hAnsi="宋体" w:eastAsia="宋体"/>
          <w:b w:val="0"/>
          <w:bCs w:val="0"/>
          <w:sz w:val="24"/>
          <w:lang w:eastAsia="zh-CN"/>
        </w:rPr>
        <w:t>显示学生开题报告的进行进行安排</w:t>
      </w:r>
    </w:p>
    <w:p>
      <w:pPr>
        <w:spacing w:line="276" w:lineRule="auto"/>
        <w:rPr>
          <w:rFonts w:hint="eastAsia"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操作步骤</w:t>
      </w:r>
    </w:p>
    <w:p>
      <w:pPr>
        <w:spacing w:line="276" w:lineRule="auto"/>
        <w:ind w:firstLine="420" w:firstLineChars="0"/>
        <w:rPr>
          <w:rFonts w:hint="eastAsia" w:ascii="宋体" w:hAnsi="宋体" w:eastAsia="宋体"/>
          <w:b w:val="0"/>
          <w:bCs w:val="0"/>
          <w:sz w:val="24"/>
          <w:lang w:eastAsia="zh-CN"/>
        </w:rPr>
      </w:pPr>
      <w:r>
        <w:rPr>
          <w:rFonts w:hint="eastAsia" w:ascii="宋体" w:hAnsi="宋体" w:eastAsia="宋体"/>
          <w:b w:val="0"/>
          <w:bCs w:val="0"/>
          <w:sz w:val="24"/>
          <w:lang w:eastAsia="zh-CN"/>
        </w:rPr>
        <w:t>点击【抄送我的】</w:t>
      </w:r>
      <w:r>
        <w:rPr>
          <w:rFonts w:hint="default" w:ascii="Arial" w:hAnsi="Arial" w:eastAsia="宋体" w:cs="Arial"/>
          <w:b w:val="0"/>
          <w:bCs w:val="0"/>
          <w:sz w:val="24"/>
          <w:lang w:eastAsia="zh-CN"/>
        </w:rPr>
        <w:t>→</w:t>
      </w:r>
      <w:r>
        <w:rPr>
          <w:rFonts w:hint="eastAsia" w:ascii="Arial" w:hAnsi="Arial" w:eastAsia="宋体" w:cs="Arial"/>
          <w:b w:val="0"/>
          <w:bCs w:val="0"/>
          <w:sz w:val="24"/>
          <w:lang w:eastAsia="zh-CN"/>
        </w:rPr>
        <w:t>选择数据查看</w:t>
      </w:r>
    </w:p>
    <w:p>
      <w:pPr>
        <w:spacing w:line="276" w:lineRule="auto"/>
        <w:rPr>
          <w:rFonts w:hint="eastAsia"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操作说明</w:t>
      </w:r>
    </w:p>
    <w:p>
      <w:pPr>
        <w:spacing w:line="276" w:lineRule="auto"/>
        <w:ind w:firstLine="420" w:firstLineChars="0"/>
        <w:rPr>
          <w:rFonts w:hint="eastAsia" w:ascii="宋体" w:hAnsi="宋体" w:eastAsia="宋体"/>
          <w:b w:val="0"/>
          <w:bCs w:val="0"/>
          <w:sz w:val="24"/>
          <w:lang w:eastAsia="zh-CN"/>
        </w:rPr>
      </w:pPr>
      <w:r>
        <w:rPr>
          <w:rFonts w:hint="eastAsia" w:ascii="宋体" w:hAnsi="宋体" w:eastAsia="宋体"/>
          <w:b w:val="0"/>
          <w:bCs w:val="0"/>
          <w:sz w:val="24"/>
          <w:lang w:eastAsia="zh-CN"/>
        </w:rPr>
        <w:t>由教学秘书发起，导师在此处只做查看，无需任何操作</w:t>
      </w:r>
    </w:p>
    <w:p>
      <w:pPr>
        <w:spacing w:line="276" w:lineRule="auto"/>
        <w:rPr>
          <w:rFonts w:hint="eastAsia" w:ascii="宋体" w:hAnsi="宋体" w:eastAsia="宋体"/>
          <w:b/>
          <w:bCs/>
          <w:sz w:val="24"/>
          <w:lang w:val="en-US" w:eastAsia="zh-CN"/>
        </w:rPr>
      </w:pPr>
      <w:r>
        <w:rPr>
          <w:rFonts w:hint="eastAsia" w:ascii="宋体" w:hAnsi="宋体" w:eastAsia="宋体"/>
          <w:b/>
          <w:bCs/>
          <w:sz w:val="24"/>
          <w:lang w:val="en-US" w:eastAsia="zh-CN"/>
        </w:rPr>
        <w:t>使用者：抄送导师</w:t>
      </w:r>
    </w:p>
    <w:p>
      <w:pPr>
        <w:spacing w:line="276" w:lineRule="auto"/>
        <w:rPr>
          <w:rFonts w:hint="eastAsia" w:ascii="宋体" w:hAnsi="宋体" w:eastAsia="宋体"/>
          <w:b/>
          <w:bCs/>
          <w:sz w:val="24"/>
          <w:lang w:val="en-US" w:eastAsia="zh-CN"/>
        </w:rPr>
      </w:pPr>
    </w:p>
    <w:p>
      <w:pPr>
        <w:pStyle w:val="2"/>
        <w:bidi w:val="0"/>
        <w:rPr>
          <w:rFonts w:hint="default"/>
          <w:lang w:val="en-US" w:eastAsia="zh-CN"/>
        </w:rPr>
      </w:pPr>
      <w:bookmarkStart w:id="22" w:name="_Toc30307"/>
      <w:r>
        <w:rPr>
          <w:rFonts w:hint="eastAsia"/>
          <w:lang w:val="en-US" w:eastAsia="zh-CN"/>
        </w:rPr>
        <w:t>4.信息变更</w:t>
      </w:r>
      <w:bookmarkEnd w:id="22"/>
    </w:p>
    <w:p>
      <w:pPr>
        <w:pStyle w:val="3"/>
        <w:bidi w:val="0"/>
        <w:rPr>
          <w:rFonts w:hint="eastAsia"/>
          <w:lang w:val="en-US" w:eastAsia="zh-CN"/>
        </w:rPr>
      </w:pPr>
      <w:bookmarkStart w:id="23" w:name="_Toc2068"/>
      <w:r>
        <w:rPr>
          <w:rFonts w:hint="eastAsia"/>
          <w:lang w:val="en-US" w:eastAsia="zh-CN"/>
        </w:rPr>
        <w:t>4.1论文/设计题目修改(指导老师)</w:t>
      </w:r>
      <w:bookmarkEnd w:id="23"/>
    </w:p>
    <w:p>
      <w:pPr>
        <w:spacing w:line="276" w:lineRule="auto"/>
        <w:rPr>
          <w:rFonts w:hint="eastAsia" w:ascii="宋体" w:hAnsi="宋体" w:eastAsia="宋体"/>
          <w:b/>
          <w:bCs/>
          <w:sz w:val="24"/>
        </w:rPr>
      </w:pPr>
      <w:r>
        <w:drawing>
          <wp:inline distT="0" distB="0" distL="114300" distR="114300">
            <wp:extent cx="5266690" cy="2762250"/>
            <wp:effectExtent l="0" t="0" r="10160" b="0"/>
            <wp:docPr id="26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rPr>
          <w:rFonts w:hint="eastAsia"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业务应用描述</w:t>
      </w:r>
    </w:p>
    <w:p>
      <w:pPr>
        <w:spacing w:line="276" w:lineRule="auto"/>
        <w:ind w:firstLine="420" w:firstLineChars="0"/>
        <w:rPr>
          <w:rFonts w:hint="default" w:ascii="宋体" w:hAnsi="宋体" w:eastAsia="宋体"/>
          <w:b w:val="0"/>
          <w:bCs w:val="0"/>
          <w:sz w:val="24"/>
          <w:lang w:val="en-US" w:eastAsia="zh-CN"/>
        </w:rPr>
      </w:pPr>
      <w:r>
        <w:rPr>
          <w:rFonts w:hint="eastAsia" w:ascii="宋体" w:hAnsi="宋体" w:eastAsia="宋体"/>
          <w:b w:val="0"/>
          <w:bCs w:val="0"/>
          <w:sz w:val="24"/>
          <w:lang w:eastAsia="zh-CN"/>
        </w:rPr>
        <w:t>更改论文</w:t>
      </w:r>
      <w:r>
        <w:rPr>
          <w:rFonts w:hint="eastAsia" w:ascii="宋体" w:hAnsi="宋体" w:eastAsia="宋体"/>
          <w:b w:val="0"/>
          <w:bCs w:val="0"/>
          <w:sz w:val="24"/>
          <w:lang w:val="en-US" w:eastAsia="zh-CN"/>
        </w:rPr>
        <w:t>/设计的题目</w:t>
      </w:r>
    </w:p>
    <w:p>
      <w:pPr>
        <w:spacing w:line="276" w:lineRule="auto"/>
        <w:rPr>
          <w:rFonts w:hint="eastAsia"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操作步骤</w:t>
      </w:r>
    </w:p>
    <w:p>
      <w:pPr>
        <w:spacing w:line="276" w:lineRule="auto"/>
        <w:ind w:firstLine="420" w:firstLineChars="0"/>
        <w:rPr>
          <w:rFonts w:hint="default" w:ascii="宋体" w:hAnsi="宋体" w:eastAsia="宋体"/>
          <w:b w:val="0"/>
          <w:bCs w:val="0"/>
          <w:sz w:val="24"/>
          <w:lang w:val="en-US" w:eastAsia="zh-CN"/>
        </w:rPr>
      </w:pPr>
      <w:r>
        <w:rPr>
          <w:rFonts w:hint="eastAsia" w:ascii="宋体" w:hAnsi="宋体" w:eastAsia="宋体"/>
          <w:b w:val="0"/>
          <w:bCs w:val="0"/>
          <w:sz w:val="24"/>
          <w:lang w:eastAsia="zh-CN"/>
        </w:rPr>
        <w:t>点击【论文</w:t>
      </w:r>
      <w:r>
        <w:rPr>
          <w:rFonts w:hint="eastAsia" w:ascii="宋体" w:hAnsi="宋体" w:eastAsia="宋体"/>
          <w:b w:val="0"/>
          <w:bCs w:val="0"/>
          <w:sz w:val="24"/>
          <w:lang w:val="en-US" w:eastAsia="zh-CN"/>
        </w:rPr>
        <w:t>/设计题目修改】</w:t>
      </w:r>
      <w:r>
        <w:rPr>
          <w:rFonts w:hint="default" w:ascii="Arial" w:hAnsi="Arial" w:eastAsia="宋体" w:cs="Arial"/>
          <w:b w:val="0"/>
          <w:bCs w:val="0"/>
          <w:sz w:val="24"/>
          <w:lang w:val="en-US" w:eastAsia="zh-CN"/>
        </w:rPr>
        <w:t>→</w:t>
      </w:r>
      <w:r>
        <w:rPr>
          <w:rFonts w:hint="eastAsia" w:ascii="宋体" w:hAnsi="宋体" w:eastAsia="宋体"/>
          <w:b w:val="0"/>
          <w:bCs w:val="0"/>
          <w:sz w:val="24"/>
          <w:lang w:val="en-US" w:eastAsia="zh-CN"/>
        </w:rPr>
        <w:t>填写相应信息</w:t>
      </w:r>
      <w:r>
        <w:rPr>
          <w:rFonts w:hint="default" w:ascii="Arial" w:hAnsi="Arial" w:eastAsia="宋体" w:cs="Arial"/>
          <w:b w:val="0"/>
          <w:bCs w:val="0"/>
          <w:sz w:val="24"/>
          <w:lang w:val="en-US" w:eastAsia="zh-CN"/>
        </w:rPr>
        <w:t>→</w:t>
      </w:r>
      <w:r>
        <w:rPr>
          <w:rFonts w:hint="eastAsia" w:ascii="宋体" w:hAnsi="宋体" w:eastAsia="宋体"/>
          <w:b w:val="0"/>
          <w:bCs w:val="0"/>
          <w:sz w:val="24"/>
          <w:lang w:val="en-US" w:eastAsia="zh-CN"/>
        </w:rPr>
        <w:t>提交</w:t>
      </w:r>
    </w:p>
    <w:p>
      <w:pPr>
        <w:spacing w:line="276" w:lineRule="auto"/>
        <w:rPr>
          <w:rFonts w:hint="eastAsia"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操作说明</w:t>
      </w:r>
    </w:p>
    <w:p>
      <w:pPr>
        <w:spacing w:line="276" w:lineRule="auto"/>
        <w:ind w:firstLine="420" w:firstLineChars="0"/>
        <w:rPr>
          <w:rFonts w:hint="eastAsia" w:ascii="宋体" w:hAnsi="宋体" w:eastAsia="宋体"/>
          <w:b w:val="0"/>
          <w:bCs w:val="0"/>
          <w:sz w:val="24"/>
          <w:lang w:eastAsia="zh-CN"/>
        </w:rPr>
      </w:pPr>
      <w:r>
        <w:rPr>
          <w:rFonts w:hint="eastAsia" w:ascii="宋体" w:hAnsi="宋体" w:eastAsia="宋体"/>
          <w:b w:val="0"/>
          <w:bCs w:val="0"/>
          <w:sz w:val="24"/>
          <w:lang w:eastAsia="zh-CN"/>
        </w:rPr>
        <w:t>提交后将由专业负责人进行审核</w:t>
      </w:r>
    </w:p>
    <w:p>
      <w:pPr>
        <w:spacing w:line="276" w:lineRule="auto"/>
        <w:rPr>
          <w:rFonts w:hint="default" w:ascii="宋体" w:hAnsi="宋体" w:eastAsia="宋体"/>
          <w:b/>
          <w:bCs/>
          <w:sz w:val="24"/>
          <w:lang w:val="en-US" w:eastAsia="zh-CN"/>
        </w:rPr>
      </w:pPr>
      <w:r>
        <w:rPr>
          <w:rFonts w:hint="eastAsia" w:ascii="宋体" w:hAnsi="宋体" w:eastAsia="宋体"/>
          <w:b/>
          <w:bCs/>
          <w:sz w:val="24"/>
          <w:lang w:val="en-US" w:eastAsia="zh-CN"/>
        </w:rPr>
        <w:t>使用者：导师发起</w:t>
      </w:r>
    </w:p>
    <w:p>
      <w:pPr>
        <w:spacing w:line="276" w:lineRule="auto"/>
        <w:rPr>
          <w:rFonts w:hint="default" w:ascii="宋体" w:hAnsi="宋体" w:eastAsia="宋体"/>
          <w:b/>
          <w:bCs/>
          <w:sz w:val="24"/>
          <w:lang w:val="en-US" w:eastAsia="zh-CN"/>
        </w:rPr>
      </w:pPr>
    </w:p>
    <w:p>
      <w:pPr>
        <w:pStyle w:val="3"/>
        <w:bidi w:val="0"/>
        <w:rPr>
          <w:rFonts w:hint="eastAsia"/>
          <w:lang w:val="en-US" w:eastAsia="zh-CN"/>
        </w:rPr>
      </w:pPr>
      <w:bookmarkStart w:id="24" w:name="_Toc10164"/>
      <w:r>
        <w:rPr>
          <w:rFonts w:hint="eastAsia"/>
          <w:lang w:val="en-US" w:eastAsia="zh-CN"/>
        </w:rPr>
        <w:t>4.2论文/设计题目修改(学生)</w:t>
      </w:r>
      <w:bookmarkEnd w:id="24"/>
    </w:p>
    <w:p>
      <w:pPr>
        <w:spacing w:line="276" w:lineRule="auto"/>
        <w:rPr>
          <w:rFonts w:hint="eastAsia" w:ascii="宋体" w:hAnsi="宋体" w:eastAsia="宋体"/>
          <w:b/>
          <w:bCs/>
          <w:sz w:val="24"/>
        </w:rPr>
      </w:pPr>
      <w:r>
        <w:drawing>
          <wp:inline distT="0" distB="0" distL="114300" distR="114300">
            <wp:extent cx="5266690" cy="2762250"/>
            <wp:effectExtent l="0" t="0" r="10160" b="0"/>
            <wp:docPr id="27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jc w:val="center"/>
        <w:rPr>
          <w:rFonts w:hint="eastAsia" w:ascii="宋体" w:hAnsi="宋体" w:eastAsia="宋体"/>
          <w:b/>
          <w:bCs/>
          <w:sz w:val="24"/>
        </w:rPr>
      </w:pPr>
      <w:r>
        <w:rPr>
          <w:rFonts w:hint="eastAsia"/>
          <w:lang w:val="en-US" w:eastAsia="zh-CN"/>
        </w:rPr>
        <w:t>（图片仅供参考）</w:t>
      </w:r>
    </w:p>
    <w:p>
      <w:pPr>
        <w:spacing w:line="276" w:lineRule="auto"/>
        <w:rPr>
          <w:rFonts w:hint="eastAsia"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业务应用描述</w:t>
      </w:r>
    </w:p>
    <w:p>
      <w:pPr>
        <w:spacing w:line="276" w:lineRule="auto"/>
        <w:ind w:firstLine="420" w:firstLineChars="0"/>
        <w:rPr>
          <w:rFonts w:hint="eastAsia"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 w:val="0"/>
          <w:bCs w:val="0"/>
          <w:sz w:val="24"/>
          <w:lang w:eastAsia="zh-CN"/>
        </w:rPr>
        <w:t>学生论文</w:t>
      </w:r>
      <w:r>
        <w:rPr>
          <w:rFonts w:hint="eastAsia" w:ascii="宋体" w:hAnsi="宋体" w:eastAsia="宋体"/>
          <w:b w:val="0"/>
          <w:bCs w:val="0"/>
          <w:sz w:val="24"/>
          <w:lang w:val="en-US" w:eastAsia="zh-CN"/>
        </w:rPr>
        <w:t>/设计</w:t>
      </w:r>
      <w:r>
        <w:rPr>
          <w:rFonts w:hint="eastAsia" w:ascii="宋体" w:hAnsi="宋体" w:eastAsia="宋体"/>
          <w:b w:val="0"/>
          <w:bCs w:val="0"/>
          <w:sz w:val="24"/>
          <w:lang w:eastAsia="zh-CN"/>
        </w:rPr>
        <w:t>题目更改审批</w:t>
      </w:r>
    </w:p>
    <w:p>
      <w:pPr>
        <w:spacing w:line="276" w:lineRule="auto"/>
        <w:rPr>
          <w:rFonts w:hint="eastAsia"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操作步骤</w:t>
      </w:r>
    </w:p>
    <w:p>
      <w:pPr>
        <w:spacing w:line="276" w:lineRule="auto"/>
        <w:ind w:firstLine="420" w:firstLineChars="0"/>
        <w:rPr>
          <w:rFonts w:hint="eastAsia" w:ascii="宋体" w:hAnsi="宋体" w:eastAsia="宋体"/>
          <w:b w:val="0"/>
          <w:bCs w:val="0"/>
          <w:sz w:val="24"/>
          <w:lang w:eastAsia="zh-CN"/>
        </w:rPr>
      </w:pPr>
      <w:r>
        <w:rPr>
          <w:rFonts w:hint="eastAsia" w:ascii="宋体" w:hAnsi="宋体" w:eastAsia="宋体"/>
          <w:b w:val="0"/>
          <w:bCs w:val="0"/>
          <w:sz w:val="24"/>
          <w:lang w:eastAsia="zh-CN"/>
        </w:rPr>
        <w:t>点击【我的待办】</w:t>
      </w:r>
      <w:r>
        <w:rPr>
          <w:rFonts w:hint="default" w:ascii="Arial" w:hAnsi="Arial" w:eastAsia="宋体" w:cs="Arial"/>
          <w:b w:val="0"/>
          <w:bCs w:val="0"/>
          <w:sz w:val="24"/>
          <w:lang w:eastAsia="zh-CN"/>
        </w:rPr>
        <w:t>→</w:t>
      </w:r>
      <w:r>
        <w:rPr>
          <w:rFonts w:hint="eastAsia" w:ascii="宋体" w:hAnsi="宋体" w:eastAsia="宋体"/>
          <w:b w:val="0"/>
          <w:bCs w:val="0"/>
          <w:sz w:val="24"/>
          <w:lang w:eastAsia="zh-CN"/>
        </w:rPr>
        <w:t>选择需要审批的数据</w:t>
      </w:r>
      <w:r>
        <w:rPr>
          <w:rFonts w:hint="default" w:ascii="Arial" w:hAnsi="Arial" w:eastAsia="宋体" w:cs="Arial"/>
          <w:b w:val="0"/>
          <w:bCs w:val="0"/>
          <w:sz w:val="24"/>
          <w:lang w:eastAsia="zh-CN"/>
        </w:rPr>
        <w:t>→</w:t>
      </w:r>
      <w:r>
        <w:rPr>
          <w:rFonts w:hint="eastAsia" w:ascii="Arial" w:hAnsi="Arial" w:eastAsia="宋体" w:cs="Arial"/>
          <w:b w:val="0"/>
          <w:bCs w:val="0"/>
          <w:sz w:val="24"/>
          <w:lang w:eastAsia="zh-CN"/>
        </w:rPr>
        <w:t>查看学生数据是否正确</w:t>
      </w:r>
      <w:r>
        <w:rPr>
          <w:rFonts w:hint="default" w:ascii="Arial" w:hAnsi="Arial" w:eastAsia="宋体" w:cs="Arial"/>
          <w:b w:val="0"/>
          <w:bCs w:val="0"/>
          <w:sz w:val="24"/>
          <w:lang w:eastAsia="zh-CN"/>
        </w:rPr>
        <w:t>→</w:t>
      </w:r>
      <w:r>
        <w:rPr>
          <w:rFonts w:hint="eastAsia" w:ascii="宋体" w:hAnsi="宋体" w:eastAsia="宋体"/>
          <w:b w:val="0"/>
          <w:bCs w:val="0"/>
          <w:sz w:val="24"/>
          <w:lang w:eastAsia="zh-CN"/>
        </w:rPr>
        <w:t>点击通过</w:t>
      </w:r>
    </w:p>
    <w:p>
      <w:pPr>
        <w:spacing w:line="276" w:lineRule="auto"/>
        <w:rPr>
          <w:rFonts w:hint="eastAsia"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操作说明</w:t>
      </w:r>
    </w:p>
    <w:p>
      <w:pPr>
        <w:spacing w:line="276" w:lineRule="auto"/>
        <w:ind w:firstLine="420" w:firstLineChars="0"/>
        <w:rPr>
          <w:rFonts w:hint="eastAsia" w:ascii="宋体" w:hAnsi="宋体" w:eastAsia="宋体"/>
          <w:b w:val="0"/>
          <w:bCs w:val="0"/>
          <w:sz w:val="24"/>
          <w:lang w:eastAsia="zh-CN"/>
        </w:rPr>
      </w:pPr>
      <w:r>
        <w:rPr>
          <w:rFonts w:hint="eastAsia" w:ascii="宋体" w:hAnsi="宋体" w:eastAsia="宋体"/>
          <w:b w:val="0"/>
          <w:bCs w:val="0"/>
          <w:sz w:val="24"/>
          <w:lang w:eastAsia="zh-CN"/>
        </w:rPr>
        <w:t>由学生发起，导师在此处做审批</w:t>
      </w:r>
    </w:p>
    <w:p>
      <w:pPr>
        <w:spacing w:line="276" w:lineRule="auto"/>
        <w:rPr>
          <w:rFonts w:hint="eastAsia" w:ascii="宋体" w:hAnsi="宋体" w:eastAsia="宋体"/>
          <w:b/>
          <w:bCs/>
          <w:sz w:val="24"/>
          <w:lang w:val="en-US" w:eastAsia="zh-CN"/>
        </w:rPr>
      </w:pPr>
      <w:r>
        <w:rPr>
          <w:rFonts w:hint="eastAsia" w:ascii="宋体" w:hAnsi="宋体" w:eastAsia="宋体"/>
          <w:b/>
          <w:bCs/>
          <w:sz w:val="24"/>
          <w:lang w:val="en-US" w:eastAsia="zh-CN"/>
        </w:rPr>
        <w:t>使用者：导师审批</w:t>
      </w:r>
    </w:p>
    <w:p>
      <w:pPr>
        <w:spacing w:line="276" w:lineRule="auto"/>
        <w:rPr>
          <w:rFonts w:hint="eastAsia" w:ascii="宋体" w:hAnsi="宋体" w:eastAsia="宋体"/>
          <w:b/>
          <w:bCs/>
          <w:sz w:val="24"/>
          <w:lang w:val="en-US" w:eastAsia="zh-CN"/>
        </w:rPr>
      </w:pPr>
    </w:p>
    <w:p>
      <w:pPr>
        <w:pStyle w:val="3"/>
        <w:bidi w:val="0"/>
        <w:rPr>
          <w:rFonts w:hint="eastAsia"/>
          <w:lang w:val="en-US" w:eastAsia="zh-CN"/>
        </w:rPr>
      </w:pPr>
      <w:bookmarkStart w:id="25" w:name="_Toc10856"/>
      <w:r>
        <w:rPr>
          <w:rFonts w:hint="eastAsia"/>
          <w:lang w:val="en-US" w:eastAsia="zh-CN"/>
        </w:rPr>
        <w:t>4.3修改开题报告信息</w:t>
      </w:r>
      <w:bookmarkEnd w:id="25"/>
    </w:p>
    <w:p>
      <w:pPr>
        <w:spacing w:line="276" w:lineRule="auto"/>
        <w:rPr>
          <w:rFonts w:hint="eastAsia" w:ascii="宋体" w:hAnsi="宋体" w:eastAsia="宋体"/>
          <w:b/>
          <w:bCs/>
          <w:sz w:val="24"/>
        </w:rPr>
      </w:pPr>
      <w:r>
        <w:drawing>
          <wp:inline distT="0" distB="0" distL="114300" distR="114300">
            <wp:extent cx="5266690" cy="2762250"/>
            <wp:effectExtent l="0" t="0" r="10160" b="0"/>
            <wp:docPr id="28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jc w:val="center"/>
        <w:rPr>
          <w:rFonts w:hint="eastAsia" w:ascii="宋体" w:hAnsi="宋体" w:eastAsia="宋体"/>
          <w:b/>
          <w:bCs/>
          <w:sz w:val="24"/>
        </w:rPr>
      </w:pPr>
      <w:r>
        <w:rPr>
          <w:rFonts w:hint="eastAsia"/>
          <w:lang w:val="en-US" w:eastAsia="zh-CN"/>
        </w:rPr>
        <w:t>（图片仅供参考）</w:t>
      </w:r>
    </w:p>
    <w:p>
      <w:pPr>
        <w:spacing w:line="276" w:lineRule="auto"/>
        <w:rPr>
          <w:rFonts w:hint="eastAsia"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业务应用描述</w:t>
      </w:r>
    </w:p>
    <w:p>
      <w:pPr>
        <w:spacing w:line="276" w:lineRule="auto"/>
        <w:ind w:firstLine="420" w:firstLineChars="0"/>
        <w:rPr>
          <w:rFonts w:hint="eastAsia" w:ascii="宋体" w:hAnsi="宋体" w:eastAsia="宋体"/>
          <w:b w:val="0"/>
          <w:bCs w:val="0"/>
          <w:sz w:val="24"/>
          <w:lang w:eastAsia="zh-CN"/>
        </w:rPr>
      </w:pPr>
      <w:r>
        <w:rPr>
          <w:rFonts w:hint="eastAsia" w:ascii="宋体" w:hAnsi="宋体" w:eastAsia="宋体"/>
          <w:b w:val="0"/>
          <w:bCs w:val="0"/>
          <w:sz w:val="24"/>
          <w:lang w:eastAsia="zh-CN"/>
        </w:rPr>
        <w:t>针对学生开题报告信息进行修改</w:t>
      </w:r>
    </w:p>
    <w:p>
      <w:pPr>
        <w:spacing w:line="276" w:lineRule="auto"/>
        <w:rPr>
          <w:rFonts w:hint="eastAsia"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操作步骤</w:t>
      </w:r>
    </w:p>
    <w:p>
      <w:pPr>
        <w:spacing w:line="276" w:lineRule="auto"/>
        <w:ind w:firstLine="420" w:firstLineChars="0"/>
        <w:rPr>
          <w:rFonts w:hint="eastAsia" w:ascii="宋体" w:hAnsi="宋体" w:eastAsia="宋体"/>
          <w:b w:val="0"/>
          <w:bCs w:val="0"/>
          <w:sz w:val="24"/>
          <w:lang w:eastAsia="zh-CN"/>
        </w:rPr>
      </w:pPr>
      <w:r>
        <w:rPr>
          <w:rFonts w:hint="eastAsia" w:ascii="宋体" w:hAnsi="宋体" w:eastAsia="宋体"/>
          <w:b w:val="0"/>
          <w:bCs w:val="0"/>
          <w:sz w:val="24"/>
          <w:lang w:val="en-US" w:eastAsia="zh-CN"/>
        </w:rPr>
        <w:t>1.导师自己发起：</w:t>
      </w:r>
      <w:r>
        <w:rPr>
          <w:rFonts w:hint="eastAsia" w:ascii="宋体" w:hAnsi="宋体" w:eastAsia="宋体"/>
          <w:b w:val="0"/>
          <w:bCs w:val="0"/>
          <w:sz w:val="24"/>
          <w:lang w:eastAsia="zh-CN"/>
        </w:rPr>
        <w:t>点击【修改开题报告】</w:t>
      </w:r>
      <w:r>
        <w:rPr>
          <w:rFonts w:hint="default" w:ascii="Arial" w:hAnsi="Arial" w:eastAsia="宋体" w:cs="Arial"/>
          <w:b w:val="0"/>
          <w:bCs w:val="0"/>
          <w:sz w:val="24"/>
          <w:lang w:eastAsia="zh-CN"/>
        </w:rPr>
        <w:t>→</w:t>
      </w:r>
      <w:r>
        <w:rPr>
          <w:rFonts w:hint="eastAsia" w:ascii="宋体" w:hAnsi="宋体" w:eastAsia="宋体"/>
          <w:b w:val="0"/>
          <w:bCs w:val="0"/>
          <w:sz w:val="24"/>
          <w:lang w:eastAsia="zh-CN"/>
        </w:rPr>
        <w:t>完善相应信息</w:t>
      </w:r>
      <w:r>
        <w:rPr>
          <w:rFonts w:hint="default" w:ascii="Arial" w:hAnsi="Arial" w:eastAsia="宋体" w:cs="Arial"/>
          <w:b w:val="0"/>
          <w:bCs w:val="0"/>
          <w:sz w:val="24"/>
          <w:lang w:eastAsia="zh-CN"/>
        </w:rPr>
        <w:t>→</w:t>
      </w:r>
      <w:r>
        <w:rPr>
          <w:rFonts w:hint="eastAsia" w:ascii="宋体" w:hAnsi="宋体" w:eastAsia="宋体"/>
          <w:b w:val="0"/>
          <w:bCs w:val="0"/>
          <w:sz w:val="24"/>
          <w:lang w:eastAsia="zh-CN"/>
        </w:rPr>
        <w:t>点击提交</w:t>
      </w:r>
    </w:p>
    <w:p>
      <w:pPr>
        <w:spacing w:line="276" w:lineRule="auto"/>
        <w:ind w:firstLine="420" w:firstLineChars="0"/>
        <w:rPr>
          <w:rFonts w:hint="default" w:ascii="宋体" w:hAnsi="宋体" w:eastAsia="宋体"/>
          <w:b w:val="0"/>
          <w:bCs w:val="0"/>
          <w:sz w:val="24"/>
          <w:lang w:val="en-US" w:eastAsia="zh-CN"/>
        </w:rPr>
      </w:pPr>
      <w:r>
        <w:rPr>
          <w:rFonts w:hint="eastAsia" w:ascii="宋体" w:hAnsi="宋体" w:eastAsia="宋体"/>
          <w:b w:val="0"/>
          <w:bCs w:val="0"/>
          <w:sz w:val="24"/>
          <w:lang w:val="en-US" w:eastAsia="zh-CN"/>
        </w:rPr>
        <w:t>2.导师审批：</w:t>
      </w:r>
      <w:r>
        <w:rPr>
          <w:rFonts w:hint="eastAsia" w:ascii="宋体" w:hAnsi="宋体" w:eastAsia="宋体"/>
          <w:b w:val="0"/>
          <w:bCs w:val="0"/>
          <w:sz w:val="24"/>
          <w:lang w:eastAsia="zh-CN"/>
        </w:rPr>
        <w:t>点击【我的待办】</w:t>
      </w:r>
      <w:r>
        <w:rPr>
          <w:rFonts w:hint="default" w:ascii="Arial" w:hAnsi="Arial" w:eastAsia="宋体" w:cs="Arial"/>
          <w:b w:val="0"/>
          <w:bCs w:val="0"/>
          <w:sz w:val="24"/>
          <w:lang w:eastAsia="zh-CN"/>
        </w:rPr>
        <w:t>→</w:t>
      </w:r>
      <w:r>
        <w:rPr>
          <w:rFonts w:hint="eastAsia" w:ascii="宋体" w:hAnsi="宋体" w:eastAsia="宋体"/>
          <w:b w:val="0"/>
          <w:bCs w:val="0"/>
          <w:sz w:val="24"/>
          <w:lang w:eastAsia="zh-CN"/>
        </w:rPr>
        <w:t>选择需要审批的数据</w:t>
      </w:r>
      <w:r>
        <w:rPr>
          <w:rFonts w:hint="default" w:ascii="Arial" w:hAnsi="Arial" w:eastAsia="宋体" w:cs="Arial"/>
          <w:b w:val="0"/>
          <w:bCs w:val="0"/>
          <w:sz w:val="24"/>
          <w:lang w:eastAsia="zh-CN"/>
        </w:rPr>
        <w:t>→</w:t>
      </w:r>
      <w:r>
        <w:rPr>
          <w:rFonts w:hint="eastAsia" w:ascii="Arial" w:hAnsi="Arial" w:eastAsia="宋体" w:cs="Arial"/>
          <w:b w:val="0"/>
          <w:bCs w:val="0"/>
          <w:sz w:val="24"/>
          <w:lang w:eastAsia="zh-CN"/>
        </w:rPr>
        <w:t>查看学生数据是否正确</w:t>
      </w:r>
      <w:r>
        <w:rPr>
          <w:rFonts w:hint="default" w:ascii="Arial" w:hAnsi="Arial" w:eastAsia="宋体" w:cs="Arial"/>
          <w:b w:val="0"/>
          <w:bCs w:val="0"/>
          <w:sz w:val="24"/>
          <w:lang w:eastAsia="zh-CN"/>
        </w:rPr>
        <w:t>→</w:t>
      </w:r>
      <w:r>
        <w:rPr>
          <w:rFonts w:hint="eastAsia" w:ascii="宋体" w:hAnsi="宋体" w:eastAsia="宋体"/>
          <w:b w:val="0"/>
          <w:bCs w:val="0"/>
          <w:sz w:val="24"/>
          <w:lang w:eastAsia="zh-CN"/>
        </w:rPr>
        <w:t>点击通过</w:t>
      </w:r>
    </w:p>
    <w:p>
      <w:pPr>
        <w:spacing w:line="276" w:lineRule="auto"/>
        <w:rPr>
          <w:rFonts w:hint="eastAsia"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操作说明</w:t>
      </w:r>
    </w:p>
    <w:p>
      <w:pPr>
        <w:spacing w:line="276" w:lineRule="auto"/>
        <w:ind w:firstLine="420" w:firstLineChars="0"/>
        <w:rPr>
          <w:rFonts w:hint="eastAsia" w:ascii="宋体" w:hAnsi="宋体" w:eastAsia="宋体"/>
          <w:b w:val="0"/>
          <w:bCs w:val="0"/>
          <w:sz w:val="24"/>
          <w:lang w:eastAsia="zh-CN"/>
        </w:rPr>
      </w:pPr>
      <w:r>
        <w:rPr>
          <w:rFonts w:hint="eastAsia" w:ascii="宋体" w:hAnsi="宋体" w:eastAsia="宋体"/>
          <w:b w:val="0"/>
          <w:bCs w:val="0"/>
          <w:sz w:val="24"/>
          <w:lang w:eastAsia="zh-CN"/>
        </w:rPr>
        <w:t>此处老师可作为发起者，同样也是审批人员</w:t>
      </w:r>
    </w:p>
    <w:p>
      <w:pPr>
        <w:spacing w:line="276" w:lineRule="auto"/>
        <w:rPr>
          <w:rFonts w:hint="eastAsia" w:ascii="宋体" w:hAnsi="宋体" w:eastAsia="宋体"/>
          <w:b/>
          <w:bCs/>
          <w:sz w:val="24"/>
          <w:lang w:val="en-US" w:eastAsia="zh-CN"/>
        </w:rPr>
      </w:pPr>
      <w:r>
        <w:rPr>
          <w:rFonts w:hint="eastAsia" w:ascii="宋体" w:hAnsi="宋体" w:eastAsia="宋体"/>
          <w:b/>
          <w:bCs/>
          <w:sz w:val="24"/>
          <w:lang w:val="en-US" w:eastAsia="zh-CN"/>
        </w:rPr>
        <w:t>使用者：指导老师发起或导师审核</w:t>
      </w:r>
    </w:p>
    <w:p>
      <w:pPr>
        <w:spacing w:line="276" w:lineRule="auto"/>
        <w:rPr>
          <w:rFonts w:hint="default" w:ascii="宋体" w:hAnsi="宋体" w:eastAsia="宋体"/>
          <w:b/>
          <w:bCs/>
          <w:sz w:val="24"/>
          <w:lang w:val="en-US" w:eastAsia="zh-CN"/>
        </w:rPr>
      </w:pPr>
    </w:p>
    <w:p>
      <w:pPr>
        <w:pStyle w:val="3"/>
        <w:bidi w:val="0"/>
        <w:rPr>
          <w:rFonts w:hint="eastAsia"/>
          <w:lang w:val="en-US" w:eastAsia="zh-CN"/>
        </w:rPr>
      </w:pPr>
      <w:bookmarkStart w:id="26" w:name="_Toc7811"/>
      <w:r>
        <w:rPr>
          <w:rFonts w:hint="eastAsia"/>
          <w:lang w:val="en-US" w:eastAsia="zh-CN"/>
        </w:rPr>
        <w:t>4.4中期检查修改信息</w:t>
      </w:r>
      <w:bookmarkEnd w:id="26"/>
    </w:p>
    <w:p>
      <w:pPr>
        <w:spacing w:line="276" w:lineRule="auto"/>
        <w:rPr>
          <w:rFonts w:hint="eastAsia" w:ascii="宋体" w:hAnsi="宋体" w:eastAsia="宋体"/>
          <w:b/>
          <w:bCs/>
          <w:sz w:val="24"/>
        </w:rPr>
      </w:pPr>
      <w:r>
        <w:drawing>
          <wp:inline distT="0" distB="0" distL="114300" distR="114300">
            <wp:extent cx="5266690" cy="2762250"/>
            <wp:effectExtent l="0" t="0" r="10160" b="0"/>
            <wp:docPr id="29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8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jc w:val="center"/>
        <w:rPr>
          <w:rFonts w:hint="eastAsia" w:ascii="宋体" w:hAnsi="宋体" w:eastAsia="宋体"/>
          <w:b/>
          <w:bCs/>
          <w:sz w:val="24"/>
        </w:rPr>
      </w:pPr>
      <w:r>
        <w:rPr>
          <w:rFonts w:hint="eastAsia"/>
          <w:lang w:val="en-US" w:eastAsia="zh-CN"/>
        </w:rPr>
        <w:t>（图片仅供参考）</w:t>
      </w:r>
    </w:p>
    <w:p>
      <w:pPr>
        <w:spacing w:line="276" w:lineRule="auto"/>
        <w:rPr>
          <w:rFonts w:hint="eastAsia"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业务应用描述</w:t>
      </w:r>
    </w:p>
    <w:p>
      <w:pPr>
        <w:spacing w:line="276" w:lineRule="auto"/>
        <w:ind w:firstLine="420" w:firstLineChars="0"/>
        <w:rPr>
          <w:rFonts w:hint="eastAsia" w:ascii="宋体" w:hAnsi="宋体" w:eastAsia="宋体"/>
          <w:b w:val="0"/>
          <w:bCs w:val="0"/>
          <w:sz w:val="24"/>
          <w:lang w:eastAsia="zh-CN"/>
        </w:rPr>
      </w:pPr>
      <w:r>
        <w:rPr>
          <w:rFonts w:hint="eastAsia" w:ascii="宋体" w:hAnsi="宋体" w:eastAsia="宋体"/>
          <w:b w:val="0"/>
          <w:bCs w:val="0"/>
          <w:sz w:val="24"/>
          <w:lang w:eastAsia="zh-CN"/>
        </w:rPr>
        <w:t>查看中期检查的修改</w:t>
      </w:r>
    </w:p>
    <w:p>
      <w:pPr>
        <w:spacing w:line="276" w:lineRule="auto"/>
        <w:rPr>
          <w:rFonts w:hint="eastAsia"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操作步骤</w:t>
      </w:r>
    </w:p>
    <w:p>
      <w:pPr>
        <w:numPr>
          <w:ilvl w:val="0"/>
          <w:numId w:val="0"/>
        </w:numPr>
        <w:spacing w:line="276" w:lineRule="auto"/>
        <w:ind w:firstLine="420" w:firstLineChars="0"/>
        <w:rPr>
          <w:rFonts w:hint="eastAsia" w:ascii="宋体" w:hAnsi="宋体" w:eastAsia="宋体"/>
          <w:b w:val="0"/>
          <w:bCs w:val="0"/>
          <w:sz w:val="24"/>
          <w:lang w:val="en-US" w:eastAsia="zh-CN"/>
        </w:rPr>
      </w:pPr>
      <w:r>
        <w:rPr>
          <w:rFonts w:hint="eastAsia" w:ascii="宋体" w:hAnsi="宋体" w:eastAsia="宋体"/>
          <w:b w:val="0"/>
          <w:bCs w:val="0"/>
          <w:sz w:val="24"/>
          <w:lang w:val="en-US" w:eastAsia="zh-CN"/>
        </w:rPr>
        <w:t>1.导师查看：点击【中期检查修改】</w:t>
      </w:r>
      <w:r>
        <w:rPr>
          <w:rFonts w:hint="default" w:ascii="Arial" w:hAnsi="Arial" w:eastAsia="宋体" w:cs="Arial"/>
          <w:b w:val="0"/>
          <w:bCs w:val="0"/>
          <w:sz w:val="24"/>
          <w:lang w:val="en-US" w:eastAsia="zh-CN"/>
        </w:rPr>
        <w:t>→</w:t>
      </w:r>
      <w:r>
        <w:rPr>
          <w:rFonts w:hint="eastAsia" w:ascii="宋体" w:hAnsi="宋体" w:eastAsia="宋体"/>
          <w:b w:val="0"/>
          <w:bCs w:val="0"/>
          <w:sz w:val="24"/>
          <w:lang w:val="en-US" w:eastAsia="zh-CN"/>
        </w:rPr>
        <w:t>点击想查看数据</w:t>
      </w:r>
    </w:p>
    <w:p>
      <w:pPr>
        <w:spacing w:line="276" w:lineRule="auto"/>
        <w:ind w:firstLine="420" w:firstLineChars="0"/>
        <w:rPr>
          <w:rFonts w:hint="default" w:ascii="宋体" w:hAnsi="宋体" w:eastAsia="宋体"/>
          <w:b w:val="0"/>
          <w:bCs w:val="0"/>
          <w:sz w:val="24"/>
          <w:lang w:val="en-US" w:eastAsia="zh-CN"/>
        </w:rPr>
      </w:pPr>
      <w:r>
        <w:rPr>
          <w:rFonts w:hint="eastAsia" w:ascii="宋体" w:hAnsi="宋体" w:eastAsia="宋体"/>
          <w:b w:val="0"/>
          <w:bCs w:val="0"/>
          <w:sz w:val="24"/>
          <w:lang w:val="en-US" w:eastAsia="zh-CN"/>
        </w:rPr>
        <w:t>2.导师审批：</w:t>
      </w:r>
      <w:r>
        <w:rPr>
          <w:rFonts w:hint="eastAsia" w:ascii="宋体" w:hAnsi="宋体" w:eastAsia="宋体"/>
          <w:b w:val="0"/>
          <w:bCs w:val="0"/>
          <w:sz w:val="24"/>
          <w:lang w:eastAsia="zh-CN"/>
        </w:rPr>
        <w:t>点击【我的待办】</w:t>
      </w:r>
      <w:r>
        <w:rPr>
          <w:rFonts w:hint="default" w:ascii="Arial" w:hAnsi="Arial" w:eastAsia="宋体" w:cs="Arial"/>
          <w:b w:val="0"/>
          <w:bCs w:val="0"/>
          <w:sz w:val="24"/>
          <w:lang w:eastAsia="zh-CN"/>
        </w:rPr>
        <w:t>→</w:t>
      </w:r>
      <w:r>
        <w:rPr>
          <w:rFonts w:hint="eastAsia" w:ascii="宋体" w:hAnsi="宋体" w:eastAsia="宋体"/>
          <w:b w:val="0"/>
          <w:bCs w:val="0"/>
          <w:sz w:val="24"/>
          <w:lang w:eastAsia="zh-CN"/>
        </w:rPr>
        <w:t>选择需要审批的数据</w:t>
      </w:r>
      <w:r>
        <w:rPr>
          <w:rFonts w:hint="default" w:ascii="Arial" w:hAnsi="Arial" w:eastAsia="宋体" w:cs="Arial"/>
          <w:b w:val="0"/>
          <w:bCs w:val="0"/>
          <w:sz w:val="24"/>
          <w:lang w:eastAsia="zh-CN"/>
        </w:rPr>
        <w:t>→</w:t>
      </w:r>
      <w:r>
        <w:rPr>
          <w:rFonts w:hint="eastAsia" w:ascii="Arial" w:hAnsi="Arial" w:eastAsia="宋体" w:cs="Arial"/>
          <w:b w:val="0"/>
          <w:bCs w:val="0"/>
          <w:sz w:val="24"/>
          <w:lang w:eastAsia="zh-CN"/>
        </w:rPr>
        <w:t>查看并填写审核意见</w:t>
      </w:r>
      <w:r>
        <w:rPr>
          <w:rFonts w:hint="default" w:ascii="Arial" w:hAnsi="Arial" w:eastAsia="宋体" w:cs="Arial"/>
          <w:b w:val="0"/>
          <w:bCs w:val="0"/>
          <w:sz w:val="24"/>
          <w:lang w:eastAsia="zh-CN"/>
        </w:rPr>
        <w:t>→</w:t>
      </w:r>
      <w:r>
        <w:rPr>
          <w:rFonts w:hint="eastAsia" w:ascii="宋体" w:hAnsi="宋体" w:eastAsia="宋体"/>
          <w:b w:val="0"/>
          <w:bCs w:val="0"/>
          <w:sz w:val="24"/>
          <w:lang w:eastAsia="zh-CN"/>
        </w:rPr>
        <w:t>点击通过</w:t>
      </w:r>
    </w:p>
    <w:p>
      <w:pPr>
        <w:spacing w:line="276" w:lineRule="auto"/>
        <w:rPr>
          <w:rFonts w:hint="eastAsia"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操作说明</w:t>
      </w:r>
    </w:p>
    <w:p>
      <w:pPr>
        <w:spacing w:line="276" w:lineRule="auto"/>
        <w:ind w:firstLine="420" w:firstLineChars="0"/>
        <w:rPr>
          <w:rFonts w:hint="eastAsia" w:ascii="宋体" w:hAnsi="宋体" w:eastAsia="宋体"/>
          <w:b w:val="0"/>
          <w:bCs w:val="0"/>
          <w:sz w:val="24"/>
          <w:lang w:eastAsia="zh-CN"/>
        </w:rPr>
      </w:pPr>
      <w:r>
        <w:rPr>
          <w:rFonts w:hint="eastAsia" w:ascii="宋体" w:hAnsi="宋体" w:eastAsia="宋体"/>
          <w:b w:val="0"/>
          <w:bCs w:val="0"/>
          <w:sz w:val="24"/>
          <w:lang w:eastAsia="zh-CN"/>
        </w:rPr>
        <w:t>此处导师选择查看数据修改情况或者作为审批</w:t>
      </w:r>
    </w:p>
    <w:p>
      <w:pPr>
        <w:spacing w:line="276" w:lineRule="auto"/>
        <w:rPr>
          <w:rFonts w:hint="eastAsia" w:ascii="宋体" w:hAnsi="宋体" w:eastAsia="宋体"/>
          <w:b/>
          <w:bCs/>
          <w:sz w:val="24"/>
          <w:lang w:val="en-US" w:eastAsia="zh-CN"/>
        </w:rPr>
      </w:pPr>
      <w:r>
        <w:rPr>
          <w:rFonts w:hint="eastAsia" w:ascii="宋体" w:hAnsi="宋体" w:eastAsia="宋体"/>
          <w:b/>
          <w:bCs/>
          <w:sz w:val="24"/>
          <w:lang w:val="en-US" w:eastAsia="zh-CN"/>
        </w:rPr>
        <w:t>使用者：导师审核</w:t>
      </w:r>
    </w:p>
    <w:p>
      <w:pPr>
        <w:spacing w:line="276" w:lineRule="auto"/>
        <w:rPr>
          <w:rFonts w:hint="default" w:ascii="宋体" w:hAnsi="宋体" w:eastAsia="宋体"/>
          <w:b/>
          <w:bCs/>
          <w:sz w:val="24"/>
          <w:lang w:val="en-US" w:eastAsia="zh-CN"/>
        </w:rPr>
      </w:pPr>
    </w:p>
    <w:p>
      <w:pPr>
        <w:pStyle w:val="2"/>
        <w:numPr>
          <w:numId w:val="0"/>
        </w:numPr>
        <w:bidi w:val="0"/>
        <w:rPr>
          <w:rFonts w:hint="eastAsia"/>
          <w:lang w:val="en-US" w:eastAsia="zh-CN"/>
        </w:rPr>
      </w:pPr>
      <w:bookmarkStart w:id="27" w:name="_Toc6405"/>
      <w:bookmarkStart w:id="28" w:name="_Toc10946"/>
      <w:r>
        <w:rPr>
          <w:rFonts w:hint="eastAsia"/>
          <w:lang w:val="en-US" w:eastAsia="zh-CN"/>
        </w:rPr>
        <w:t>5.账号切换</w:t>
      </w:r>
      <w:bookmarkEnd w:id="27"/>
      <w:bookmarkEnd w:id="28"/>
    </w:p>
    <w:p>
      <w:pPr>
        <w:pStyle w:val="3"/>
        <w:bidi w:val="0"/>
        <w:rPr>
          <w:rFonts w:hint="eastAsia"/>
          <w:lang w:val="en-US" w:eastAsia="zh-CN"/>
        </w:rPr>
      </w:pPr>
      <w:bookmarkStart w:id="29" w:name="_Toc25360"/>
      <w:bookmarkStart w:id="30" w:name="_Toc29894"/>
      <w:r>
        <w:rPr>
          <w:rFonts w:hint="eastAsia"/>
          <w:lang w:val="en-US" w:eastAsia="zh-CN"/>
        </w:rPr>
        <w:t>5.1账号切换</w:t>
      </w:r>
      <w:bookmarkEnd w:id="29"/>
      <w:bookmarkEnd w:id="30"/>
    </w:p>
    <w:p>
      <w:r>
        <w:drawing>
          <wp:inline distT="0" distB="0" distL="114300" distR="114300">
            <wp:extent cx="5266690" cy="2504440"/>
            <wp:effectExtent l="0" t="0" r="10160" b="10160"/>
            <wp:docPr id="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0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（图片仅供参考）</w:t>
      </w:r>
    </w:p>
    <w:p>
      <w:pPr>
        <w:rPr>
          <w:rFonts w:hint="eastAsia"/>
          <w:lang w:val="en-US" w:eastAsia="zh-CN"/>
        </w:rPr>
      </w:pPr>
    </w:p>
    <w:p>
      <w:pPr>
        <w:spacing w:line="276" w:lineRule="auto"/>
        <w:rPr>
          <w:rFonts w:hint="eastAsia"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业务应用描述</w:t>
      </w:r>
    </w:p>
    <w:p>
      <w:pPr>
        <w:spacing w:line="276" w:lineRule="auto"/>
        <w:ind w:firstLine="420" w:firstLineChars="0"/>
        <w:rPr>
          <w:rFonts w:hint="eastAsia" w:ascii="宋体" w:hAnsi="宋体" w:eastAsia="宋体"/>
          <w:b w:val="0"/>
          <w:bCs w:val="0"/>
          <w:sz w:val="24"/>
          <w:lang w:eastAsia="zh-CN"/>
        </w:rPr>
      </w:pPr>
      <w:r>
        <w:rPr>
          <w:rFonts w:hint="eastAsia" w:ascii="宋体" w:hAnsi="宋体" w:eastAsia="宋体"/>
          <w:b w:val="0"/>
          <w:bCs w:val="0"/>
          <w:sz w:val="24"/>
          <w:lang w:eastAsia="zh-CN"/>
        </w:rPr>
        <w:t>可再次进行身份切换</w:t>
      </w:r>
    </w:p>
    <w:p>
      <w:pPr>
        <w:spacing w:line="276" w:lineRule="auto"/>
        <w:rPr>
          <w:rFonts w:hint="eastAsia"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操作步骤</w:t>
      </w:r>
    </w:p>
    <w:p>
      <w:pPr>
        <w:spacing w:line="276" w:lineRule="auto"/>
        <w:ind w:firstLine="420" w:firstLineChars="0"/>
        <w:rPr>
          <w:rFonts w:hint="eastAsia"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 w:val="0"/>
          <w:bCs w:val="0"/>
          <w:sz w:val="24"/>
          <w:lang w:eastAsia="zh-CN"/>
        </w:rPr>
        <w:t>点击【全量应用】</w:t>
      </w:r>
      <w:r>
        <w:rPr>
          <w:rFonts w:hint="default" w:ascii="Arial" w:hAnsi="Arial" w:eastAsia="宋体" w:cs="Arial"/>
          <w:b w:val="0"/>
          <w:bCs w:val="0"/>
          <w:sz w:val="24"/>
          <w:lang w:eastAsia="zh-CN"/>
        </w:rPr>
        <w:t>→</w:t>
      </w:r>
      <w:r>
        <w:rPr>
          <w:rFonts w:hint="eastAsia" w:ascii="宋体" w:hAnsi="宋体" w:eastAsia="宋体"/>
          <w:b w:val="0"/>
          <w:bCs w:val="0"/>
          <w:sz w:val="24"/>
          <w:lang w:eastAsia="zh-CN"/>
        </w:rPr>
        <w:t>点击【账号切换】</w:t>
      </w:r>
      <w:r>
        <w:rPr>
          <w:rFonts w:hint="default" w:ascii="Arial" w:hAnsi="Arial" w:eastAsia="宋体" w:cs="Arial"/>
          <w:b w:val="0"/>
          <w:bCs w:val="0"/>
          <w:sz w:val="24"/>
          <w:lang w:eastAsia="zh-CN"/>
        </w:rPr>
        <w:t>→</w:t>
      </w:r>
      <w:r>
        <w:rPr>
          <w:rFonts w:hint="eastAsia" w:ascii="宋体" w:hAnsi="宋体" w:eastAsia="宋体"/>
          <w:b w:val="0"/>
          <w:bCs w:val="0"/>
          <w:sz w:val="24"/>
          <w:lang w:eastAsia="zh-CN"/>
        </w:rPr>
        <w:t>点击【账号切换】</w:t>
      </w:r>
      <w:r>
        <w:rPr>
          <w:rFonts w:hint="default" w:ascii="Arial" w:hAnsi="Arial" w:eastAsia="宋体" w:cs="Arial"/>
          <w:b w:val="0"/>
          <w:bCs w:val="0"/>
          <w:sz w:val="24"/>
          <w:lang w:eastAsia="zh-CN"/>
        </w:rPr>
        <w:t>→</w:t>
      </w:r>
      <w:r>
        <w:rPr>
          <w:rFonts w:hint="eastAsia" w:ascii="宋体" w:hAnsi="宋体" w:eastAsia="宋体"/>
          <w:b w:val="0"/>
          <w:bCs w:val="0"/>
          <w:sz w:val="24"/>
          <w:lang w:eastAsia="zh-CN"/>
        </w:rPr>
        <w:t>查看需要切换的身份</w:t>
      </w:r>
      <w:r>
        <w:rPr>
          <w:rFonts w:hint="eastAsia" w:ascii="宋体" w:hAnsi="宋体" w:eastAsia="宋体"/>
          <w:b w:val="0"/>
          <w:bCs w:val="0"/>
          <w:sz w:val="24"/>
          <w:lang w:val="en-US" w:eastAsia="zh-CN"/>
        </w:rPr>
        <w:t>/账号</w:t>
      </w:r>
      <w:r>
        <w:rPr>
          <w:rFonts w:hint="default" w:ascii="Arial" w:hAnsi="Arial" w:eastAsia="宋体" w:cs="Arial"/>
          <w:b w:val="0"/>
          <w:bCs w:val="0"/>
          <w:sz w:val="24"/>
          <w:lang w:eastAsia="zh-CN"/>
        </w:rPr>
        <w:t>→</w:t>
      </w:r>
      <w:r>
        <w:rPr>
          <w:rFonts w:hint="eastAsia" w:ascii="宋体" w:hAnsi="宋体" w:eastAsia="宋体"/>
          <w:b w:val="0"/>
          <w:bCs w:val="0"/>
          <w:sz w:val="24"/>
          <w:lang w:eastAsia="zh-CN"/>
        </w:rPr>
        <w:t>点击登入</w:t>
      </w:r>
      <w:r>
        <w:rPr>
          <w:rFonts w:hint="default" w:ascii="Arial" w:hAnsi="Arial" w:eastAsia="宋体" w:cs="Arial"/>
          <w:b w:val="0"/>
          <w:bCs w:val="0"/>
          <w:sz w:val="24"/>
          <w:lang w:eastAsia="zh-CN"/>
        </w:rPr>
        <w:t>→</w:t>
      </w:r>
      <w:r>
        <w:rPr>
          <w:rFonts w:hint="eastAsia" w:ascii="Arial" w:hAnsi="Arial" w:eastAsia="宋体" w:cs="Arial"/>
          <w:b w:val="0"/>
          <w:bCs w:val="0"/>
          <w:sz w:val="24"/>
          <w:lang w:eastAsia="zh-CN"/>
        </w:rPr>
        <w:t>页面跳转至选择账号</w:t>
      </w:r>
      <w:r>
        <w:rPr>
          <w:rFonts w:hint="default" w:ascii="Arial" w:hAnsi="Arial" w:eastAsia="宋体" w:cs="Arial"/>
          <w:b w:val="0"/>
          <w:bCs w:val="0"/>
          <w:sz w:val="24"/>
          <w:lang w:eastAsia="zh-CN"/>
        </w:rPr>
        <w:t>→</w:t>
      </w:r>
      <w:r>
        <w:rPr>
          <w:rFonts w:hint="eastAsia" w:ascii="Arial" w:hAnsi="Arial" w:eastAsia="宋体" w:cs="Arial"/>
          <w:b w:val="0"/>
          <w:bCs w:val="0"/>
          <w:sz w:val="24"/>
          <w:lang w:eastAsia="zh-CN"/>
        </w:rPr>
        <w:t>即可使用选择账号权限</w:t>
      </w:r>
    </w:p>
    <w:p>
      <w:pPr>
        <w:spacing w:line="276" w:lineRule="auto"/>
        <w:rPr>
          <w:rFonts w:hint="eastAsia"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操作说明</w:t>
      </w:r>
    </w:p>
    <w:p>
      <w:pPr>
        <w:spacing w:line="276" w:lineRule="auto"/>
        <w:ind w:firstLine="420" w:firstLineChars="0"/>
        <w:rPr>
          <w:rFonts w:hint="eastAsia" w:ascii="宋体" w:hAnsi="宋体" w:eastAsia="宋体"/>
          <w:b w:val="0"/>
          <w:bCs w:val="0"/>
          <w:sz w:val="24"/>
          <w:lang w:eastAsia="zh-CN"/>
        </w:rPr>
      </w:pPr>
      <w:r>
        <w:rPr>
          <w:rFonts w:hint="eastAsia" w:ascii="宋体" w:hAnsi="宋体" w:eastAsia="宋体"/>
          <w:b w:val="0"/>
          <w:bCs w:val="0"/>
          <w:sz w:val="24"/>
          <w:lang w:eastAsia="zh-CN"/>
        </w:rPr>
        <w:t>学院用户可在此进行身份切换，切换至其他身份，用其他身份的权限</w:t>
      </w:r>
    </w:p>
    <w:p>
      <w:pPr>
        <w:spacing w:line="276" w:lineRule="auto"/>
        <w:rPr>
          <w:rFonts w:hint="default" w:ascii="宋体" w:hAnsi="宋体" w:eastAsia="宋体"/>
          <w:b/>
          <w:bCs/>
          <w:sz w:val="24"/>
          <w:lang w:val="en-US" w:eastAsia="zh-CN"/>
        </w:rPr>
      </w:pPr>
      <w:r>
        <w:rPr>
          <w:rFonts w:hint="eastAsia" w:ascii="宋体" w:hAnsi="宋体" w:eastAsia="宋体"/>
          <w:b/>
          <w:bCs/>
          <w:sz w:val="24"/>
          <w:lang w:val="en-US" w:eastAsia="zh-CN"/>
        </w:rPr>
        <w:t>使用者：学院用户</w:t>
      </w:r>
    </w:p>
    <w:p>
      <w:pPr>
        <w:spacing w:line="276" w:lineRule="auto"/>
        <w:rPr>
          <w:rFonts w:hint="default" w:ascii="宋体" w:hAnsi="宋体" w:eastAsia="宋体"/>
          <w:b/>
          <w:bCs/>
          <w:sz w:val="24"/>
          <w:lang w:val="en-US" w:eastAsia="zh-CN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pgNumType w:fmt="decimal"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5" name="文本框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4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GGthHI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3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7AB3D539"/>
    <w:multiLevelType w:val="multilevel"/>
    <w:tmpl w:val="7AB3D539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  <w:lvl w:ilvl="1" w:tentative="0">
      <w:start w:val="1"/>
      <w:numFmt w:val="decimal"/>
      <w:lvlText w:val="%1.%2."/>
      <w:lvlJc w:val="left"/>
      <w:pPr>
        <w:ind w:left="567" w:hanging="567"/>
      </w:pPr>
      <w:rPr>
        <w:rFonts w:hint="default"/>
      </w:rPr>
    </w:lvl>
    <w:lvl w:ilvl="2" w:tentative="0">
      <w:start w:val="1"/>
      <w:numFmt w:val="decimal"/>
      <w:lvlText w:val="%1.%2.%3."/>
      <w:lvlJc w:val="left"/>
      <w:pPr>
        <w:ind w:left="709" w:hanging="709"/>
      </w:pPr>
      <w:rPr>
        <w:rFonts w:hint="default"/>
      </w:rPr>
    </w:lvl>
    <w:lvl w:ilvl="3" w:tentative="0">
      <w:start w:val="1"/>
      <w:numFmt w:val="decimal"/>
      <w:lvlText w:val="%1.%2.%3.%4."/>
      <w:lvlJc w:val="left"/>
      <w:pPr>
        <w:ind w:left="850" w:hanging="850"/>
      </w:pPr>
      <w:rPr>
        <w:rFonts w:hint="default"/>
      </w:rPr>
    </w:lvl>
    <w:lvl w:ilvl="4" w:tentative="0">
      <w:start w:val="1"/>
      <w:numFmt w:val="decimal"/>
      <w:lvlText w:val="%1.%2.%3.%4.%5."/>
      <w:lvlJc w:val="left"/>
      <w:pPr>
        <w:ind w:left="991" w:hanging="991"/>
      </w:pPr>
      <w:rPr>
        <w:rFonts w:hint="default"/>
      </w:rPr>
    </w:lvl>
    <w:lvl w:ilvl="5" w:tentative="0">
      <w:start w:val="1"/>
      <w:numFmt w:val="decimal"/>
      <w:lvlText w:val="%1.%2.%3.%4.%5.%6."/>
      <w:lvlJc w:val="left"/>
      <w:pPr>
        <w:ind w:left="1134" w:hanging="1134"/>
      </w:pPr>
      <w:rPr>
        <w:rFonts w:hint="default"/>
      </w:rPr>
    </w:lvl>
    <w:lvl w:ilvl="6" w:tentative="0">
      <w:start w:val="1"/>
      <w:numFmt w:val="decimal"/>
      <w:lvlText w:val="%1.%2.%3.%4.%5.%6.%7."/>
      <w:lvlJc w:val="left"/>
      <w:pPr>
        <w:ind w:left="1275" w:hanging="1275"/>
      </w:pPr>
      <w:rPr>
        <w:rFonts w:hint="default"/>
      </w:r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  <w:rPr>
        <w:rFonts w:hint="default"/>
      </w:rPr>
    </w:lvl>
    <w:lvl w:ilvl="8" w:tentative="0">
      <w:start w:val="1"/>
      <w:numFmt w:val="decimal"/>
      <w:lvlText w:val="%1.%2.%3.%4.%5.%6.%7.%8.%9."/>
      <w:lvlJc w:val="left"/>
      <w:pPr>
        <w:ind w:left="1558" w:hanging="1558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isplayBackgroundShape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ZkZmFhMWQzZWExMGI1M2FkMjA2MWIxNTVhODcwZGMifQ=="/>
  </w:docVars>
  <w:rsids>
    <w:rsidRoot w:val="00000000"/>
    <w:rsid w:val="02F44552"/>
    <w:rsid w:val="0E940420"/>
    <w:rsid w:val="15376C67"/>
    <w:rsid w:val="16442CFE"/>
    <w:rsid w:val="2674688D"/>
    <w:rsid w:val="291943D3"/>
    <w:rsid w:val="34351456"/>
    <w:rsid w:val="366A5DD5"/>
    <w:rsid w:val="3686734A"/>
    <w:rsid w:val="3924706A"/>
    <w:rsid w:val="39C6708C"/>
    <w:rsid w:val="3A1201AE"/>
    <w:rsid w:val="3FFD494D"/>
    <w:rsid w:val="647E5D3F"/>
    <w:rsid w:val="70164623"/>
    <w:rsid w:val="7382461C"/>
    <w:rsid w:val="7416272F"/>
    <w:rsid w:val="78244BB3"/>
    <w:rsid w:val="7A9B60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等线" w:hAnsi="等线" w:eastAsia="等线" w:cs="Times New Roman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autoRedefine/>
    <w:qFormat/>
    <w:uiPriority w:val="9"/>
    <w:pPr>
      <w:keepNext/>
      <w:keepLines/>
      <w:spacing w:line="480" w:lineRule="auto"/>
      <w:outlineLvl w:val="0"/>
    </w:pPr>
    <w:rPr>
      <w:b/>
      <w:bCs/>
      <w:kern w:val="44"/>
      <w:sz w:val="32"/>
      <w:szCs w:val="44"/>
    </w:rPr>
  </w:style>
  <w:style w:type="paragraph" w:styleId="3">
    <w:name w:val="heading 2"/>
    <w:basedOn w:val="1"/>
    <w:next w:val="1"/>
    <w:autoRedefine/>
    <w:unhideWhenUsed/>
    <w:qFormat/>
    <w:uiPriority w:val="0"/>
    <w:pPr>
      <w:keepNext/>
      <w:keepLines/>
      <w:spacing w:line="480" w:lineRule="auto"/>
      <w:outlineLvl w:val="1"/>
    </w:pPr>
    <w:rPr>
      <w:rFonts w:ascii="Cambria" w:hAnsi="Cambria" w:cs="黑体"/>
      <w:b/>
      <w:bCs/>
      <w:sz w:val="24"/>
      <w:szCs w:val="32"/>
    </w:rPr>
  </w:style>
  <w:style w:type="character" w:default="1" w:styleId="9">
    <w:name w:val="Default Paragraph Font"/>
    <w:autoRedefine/>
    <w:semiHidden/>
    <w:qFormat/>
    <w:uiPriority w:val="0"/>
  </w:style>
  <w:style w:type="table" w:default="1" w:styleId="8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Theme="minorHAnsi" w:hAnsiTheme="minorHAnsi" w:eastAsiaTheme="minorEastAsia" w:cstheme="minorBidi"/>
      <w:sz w:val="18"/>
      <w:szCs w:val="18"/>
    </w:rPr>
  </w:style>
  <w:style w:type="paragraph" w:styleId="5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6">
    <w:name w:val="toc 1"/>
    <w:basedOn w:val="1"/>
    <w:next w:val="1"/>
    <w:qFormat/>
    <w:uiPriority w:val="0"/>
  </w:style>
  <w:style w:type="paragraph" w:styleId="7">
    <w:name w:val="toc 2"/>
    <w:basedOn w:val="1"/>
    <w:next w:val="1"/>
    <w:qFormat/>
    <w:uiPriority w:val="0"/>
    <w:pPr>
      <w:ind w:left="420" w:leftChars="200"/>
    </w:pPr>
  </w:style>
  <w:style w:type="character" w:styleId="10">
    <w:name w:val="Hyperlink"/>
    <w:basedOn w:val="9"/>
    <w:unhideWhenUsed/>
    <w:qFormat/>
    <w:uiPriority w:val="99"/>
    <w:rPr>
      <w:color w:val="0026E5" w:themeColor="hyperlink"/>
      <w:u w:val="single"/>
      <w14:textFill>
        <w14:solidFill>
          <w14:schemeClr w14:val="hlink"/>
        </w14:solidFill>
      </w14:textFill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8" Type="http://schemas.openxmlformats.org/officeDocument/2006/relationships/fontTable" Target="fontTable.xml"/><Relationship Id="rId27" Type="http://schemas.openxmlformats.org/officeDocument/2006/relationships/numbering" Target="numbering.xml"/><Relationship Id="rId26" Type="http://schemas.openxmlformats.org/officeDocument/2006/relationships/customXml" Target="../customXml/item1.xml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17</Pages>
  <Words>2656</Words>
  <Characters>2816</Characters>
  <Lines>0</Lines>
  <Paragraphs>0</Paragraphs>
  <TotalTime>2</TotalTime>
  <ScaleCrop>false</ScaleCrop>
  <LinksUpToDate>false</LinksUpToDate>
  <CharactersWithSpaces>2902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LENOVO</dc:creator>
  <cp:lastModifiedBy>しろ</cp:lastModifiedBy>
  <dcterms:modified xsi:type="dcterms:W3CDTF">2024-07-08T05:23:24Z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BDA035E9052D4531A9B8FA479AFF8A58_12</vt:lpwstr>
  </property>
</Properties>
</file>